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9B7" w:rsidRDefault="00D579B7" w:rsidP="00D579B7">
      <w:pPr>
        <w:jc w:val="right"/>
        <w:rPr>
          <w:rFonts w:ascii="Ciutadella Bold" w:hAnsi="Ciutadella Bold" w:cs="Times New Roman"/>
          <w:color w:val="F79646" w:themeColor="accent6"/>
          <w:sz w:val="28"/>
          <w:szCs w:val="28"/>
          <w:u w:val="single"/>
        </w:rPr>
      </w:pPr>
      <w:r>
        <w:rPr>
          <w:rFonts w:ascii="Ciutadella Bold" w:hAnsi="Ciutadella Bold" w:cs="Times New Roman"/>
          <w:noProof/>
          <w:color w:val="F79646" w:themeColor="accent6"/>
          <w:sz w:val="28"/>
          <w:szCs w:val="28"/>
          <w:u w:val="single"/>
          <w:lang w:eastAsia="es-ES"/>
        </w:rPr>
        <w:drawing>
          <wp:inline distT="0" distB="0" distL="0" distR="0">
            <wp:extent cx="2571761" cy="51604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abecera-blog-Asamblea-Madrid-60px.png"/>
                    <pic:cNvPicPr/>
                  </pic:nvPicPr>
                  <pic:blipFill>
                    <a:blip r:embed="rId8">
                      <a:extLst>
                        <a:ext uri="{28A0092B-C50C-407E-A947-70E740481C1C}">
                          <a14:useLocalDpi xmlns:a14="http://schemas.microsoft.com/office/drawing/2010/main" val="0"/>
                        </a:ext>
                      </a:extLst>
                    </a:blip>
                    <a:stretch>
                      <a:fillRect/>
                    </a:stretch>
                  </pic:blipFill>
                  <pic:spPr>
                    <a:xfrm>
                      <a:off x="0" y="0"/>
                      <a:ext cx="2660851" cy="533921"/>
                    </a:xfrm>
                    <a:prstGeom prst="rect">
                      <a:avLst/>
                    </a:prstGeom>
                  </pic:spPr>
                </pic:pic>
              </a:graphicData>
            </a:graphic>
          </wp:inline>
        </w:drawing>
      </w:r>
    </w:p>
    <w:p w:rsidR="00D579B7" w:rsidRPr="00D579B7" w:rsidRDefault="00D579B7" w:rsidP="0018106A">
      <w:pPr>
        <w:jc w:val="center"/>
        <w:rPr>
          <w:rFonts w:ascii="Ciutadella Bold" w:hAnsi="Ciutadella Bold" w:cs="Times New Roman"/>
          <w:b/>
          <w:color w:val="FF6600"/>
          <w:sz w:val="32"/>
          <w:szCs w:val="32"/>
          <w:u w:val="single"/>
        </w:rPr>
      </w:pPr>
    </w:p>
    <w:p w:rsidR="000B569A" w:rsidRPr="00D579B7" w:rsidRDefault="0018106A" w:rsidP="0018106A">
      <w:pPr>
        <w:jc w:val="center"/>
        <w:rPr>
          <w:rFonts w:ascii="Ciutadella Bold" w:hAnsi="Ciutadella Bold" w:cs="Times New Roman"/>
          <w:b/>
          <w:color w:val="FF6600"/>
          <w:sz w:val="32"/>
          <w:szCs w:val="32"/>
          <w:u w:val="single"/>
        </w:rPr>
      </w:pPr>
      <w:r w:rsidRPr="00D579B7">
        <w:rPr>
          <w:rFonts w:ascii="Ciutadella Bold" w:hAnsi="Ciutadella Bold" w:cs="Times New Roman"/>
          <w:b/>
          <w:color w:val="FF6600"/>
          <w:sz w:val="32"/>
          <w:szCs w:val="32"/>
          <w:u w:val="single"/>
        </w:rPr>
        <w:t>LEY DE GRATUIDAD DE LOS LIBROS DE TEXTO</w:t>
      </w:r>
      <w:r w:rsidR="001738DC" w:rsidRPr="00D579B7">
        <w:rPr>
          <w:rFonts w:ascii="Ciutadella Bold" w:hAnsi="Ciutadella Bold" w:cs="Times New Roman"/>
          <w:b/>
          <w:color w:val="FF6600"/>
          <w:sz w:val="32"/>
          <w:szCs w:val="32"/>
          <w:u w:val="single"/>
        </w:rPr>
        <w:t xml:space="preserve"> DE LA COMUNIDAD DE MADRID</w:t>
      </w:r>
      <w:r w:rsidR="00A63320" w:rsidRPr="00D579B7">
        <w:rPr>
          <w:rFonts w:ascii="Ciutadella Bold" w:hAnsi="Ciutadella Bold" w:cs="Times New Roman"/>
          <w:b/>
          <w:color w:val="FF6600"/>
          <w:sz w:val="32"/>
          <w:szCs w:val="32"/>
          <w:u w:val="single"/>
        </w:rPr>
        <w:t xml:space="preserve"> </w:t>
      </w:r>
      <w:bookmarkStart w:id="0" w:name="_GoBack"/>
      <w:bookmarkEnd w:id="0"/>
    </w:p>
    <w:p w:rsidR="00564C8D" w:rsidRPr="00D579B7" w:rsidRDefault="00564C8D" w:rsidP="00564C8D">
      <w:pPr>
        <w:jc w:val="center"/>
        <w:rPr>
          <w:rFonts w:ascii="Ciutadella Regular" w:hAnsi="Ciutadella Regular" w:cs="Times New Roman"/>
          <w:sz w:val="28"/>
          <w:szCs w:val="28"/>
          <w:u w:val="single"/>
        </w:rPr>
      </w:pPr>
    </w:p>
    <w:p w:rsidR="00564C8D" w:rsidRPr="00D579B7" w:rsidRDefault="00564C8D" w:rsidP="00564C8D">
      <w:pPr>
        <w:jc w:val="center"/>
        <w:rPr>
          <w:rFonts w:ascii="Ciutadella Regular" w:hAnsi="Ciutadella Regular" w:cs="Times New Roman"/>
          <w:b/>
          <w:sz w:val="28"/>
          <w:szCs w:val="28"/>
          <w:u w:val="single"/>
        </w:rPr>
      </w:pPr>
      <w:r w:rsidRPr="00D579B7">
        <w:rPr>
          <w:rFonts w:ascii="Ciutadella Regular" w:hAnsi="Ciutadella Regular" w:cs="Times New Roman"/>
          <w:b/>
          <w:sz w:val="28"/>
          <w:szCs w:val="28"/>
          <w:u w:val="single"/>
        </w:rPr>
        <w:t>EXPOSICIÓN DE MOTIVOS</w:t>
      </w:r>
    </w:p>
    <w:p w:rsidR="00564C8D" w:rsidRPr="00D579B7" w:rsidRDefault="00564C8D" w:rsidP="00564C8D">
      <w:pPr>
        <w:jc w:val="both"/>
        <w:rPr>
          <w:rFonts w:ascii="Ciutadella Regular" w:hAnsi="Ciutadella Regular" w:cs="Times New Roman"/>
          <w:sz w:val="28"/>
          <w:szCs w:val="28"/>
          <w:u w:val="single"/>
        </w:rPr>
      </w:pPr>
    </w:p>
    <w:p w:rsidR="00564C8D" w:rsidRPr="00D579B7" w:rsidRDefault="00564C8D" w:rsidP="00564C8D">
      <w:pPr>
        <w:jc w:val="both"/>
        <w:rPr>
          <w:rFonts w:ascii="Ciutadella Regular" w:hAnsi="Ciutadella Regular" w:cs="Times New Roman"/>
          <w:i/>
          <w:sz w:val="28"/>
          <w:szCs w:val="28"/>
        </w:rPr>
      </w:pPr>
      <w:r w:rsidRPr="00D579B7">
        <w:rPr>
          <w:rFonts w:ascii="Ciutadella Regular" w:hAnsi="Ciutadella Regular" w:cs="Times New Roman"/>
          <w:i/>
          <w:sz w:val="28"/>
          <w:szCs w:val="28"/>
        </w:rPr>
        <w:t>“El derecho de todos a la educación está consagrado como derecho fundamental en el artículo 27.1 de la Constitución española, añadien</w:t>
      </w:r>
      <w:r w:rsidR="00D4268F" w:rsidRPr="00D579B7">
        <w:rPr>
          <w:rFonts w:ascii="Ciutadella Regular" w:hAnsi="Ciutadella Regular" w:cs="Times New Roman"/>
          <w:i/>
          <w:sz w:val="28"/>
          <w:szCs w:val="28"/>
        </w:rPr>
        <w:t>do taxativamente su número cuatr</w:t>
      </w:r>
      <w:r w:rsidRPr="00D579B7">
        <w:rPr>
          <w:rFonts w:ascii="Ciutadella Regular" w:hAnsi="Ciutadella Regular" w:cs="Times New Roman"/>
          <w:i/>
          <w:sz w:val="28"/>
          <w:szCs w:val="28"/>
        </w:rPr>
        <w:t>o que “la enseñanza bá</w:t>
      </w:r>
      <w:r w:rsidR="00DC5AE8" w:rsidRPr="00D579B7">
        <w:rPr>
          <w:rFonts w:ascii="Ciutadella Regular" w:hAnsi="Ciutadella Regular" w:cs="Times New Roman"/>
          <w:i/>
          <w:sz w:val="28"/>
          <w:szCs w:val="28"/>
        </w:rPr>
        <w:t>sica es obligatoria y gratuita.”</w:t>
      </w:r>
    </w:p>
    <w:p w:rsidR="00564C8D" w:rsidRPr="00D579B7" w:rsidRDefault="00564C8D" w:rsidP="00564C8D">
      <w:pPr>
        <w:jc w:val="both"/>
        <w:rPr>
          <w:rFonts w:ascii="Ciutadella Regular" w:hAnsi="Ciutadella Regular" w:cs="Times New Roman"/>
          <w:i/>
          <w:sz w:val="28"/>
          <w:szCs w:val="28"/>
        </w:rPr>
      </w:pPr>
      <w:r w:rsidRPr="00D579B7">
        <w:rPr>
          <w:rFonts w:ascii="Ciutadella Regular" w:hAnsi="Ciutadella Regular" w:cs="Times New Roman"/>
          <w:i/>
          <w:sz w:val="28"/>
          <w:szCs w:val="28"/>
        </w:rPr>
        <w:t>La Ley Orgánica 2/2006, de 3 de mayo, de Educación, dispone en su artículo 4.1 que “la enseñanza básica (…) es obligatoria y gratuita para todas las personas” y en su artículo 3.3 precisa que “la educación primaria y la educación secundaria obligatoria c</w:t>
      </w:r>
      <w:r w:rsidR="00DC5AE8" w:rsidRPr="00D579B7">
        <w:rPr>
          <w:rFonts w:ascii="Ciutadella Regular" w:hAnsi="Ciutadella Regular" w:cs="Times New Roman"/>
          <w:i/>
          <w:sz w:val="28"/>
          <w:szCs w:val="28"/>
        </w:rPr>
        <w:t>onstituyen la educación básica.”</w:t>
      </w:r>
    </w:p>
    <w:p w:rsidR="00564C8D" w:rsidRPr="00D579B7" w:rsidRDefault="00564C8D" w:rsidP="00564C8D">
      <w:pPr>
        <w:jc w:val="both"/>
        <w:rPr>
          <w:rFonts w:ascii="Ciutadella Regular" w:hAnsi="Ciutadella Regular" w:cs="Times New Roman"/>
          <w:i/>
          <w:sz w:val="28"/>
          <w:szCs w:val="28"/>
        </w:rPr>
      </w:pPr>
      <w:r w:rsidRPr="00D579B7">
        <w:rPr>
          <w:rFonts w:ascii="Ciutadella Regular" w:hAnsi="Ciutadella Regular" w:cs="Times New Roman"/>
          <w:i/>
          <w:sz w:val="28"/>
          <w:szCs w:val="28"/>
        </w:rPr>
        <w:t>Finalmente, el artículo 88.2 de la citada Ley Orgánica de Educación establece que “las Administraciones educativas dotarán a los centros de los recursos necesarios para hacer posible la gratuidad de las e</w:t>
      </w:r>
      <w:r w:rsidR="00DC5AE8" w:rsidRPr="00D579B7">
        <w:rPr>
          <w:rFonts w:ascii="Ciutadella Regular" w:hAnsi="Ciutadella Regular" w:cs="Times New Roman"/>
          <w:i/>
          <w:sz w:val="28"/>
          <w:szCs w:val="28"/>
        </w:rPr>
        <w:t>nseñanzas de carácter gratuito.”</w:t>
      </w:r>
    </w:p>
    <w:p w:rsidR="00564C8D" w:rsidRPr="00D579B7" w:rsidRDefault="00564C8D" w:rsidP="00564C8D">
      <w:p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Partiendo del marco normativo expuesto, la Comunidad de Madrid pretende, mediante la presente Ley, profundizar en la efectiva gratuidad de la enseñanza básica, sintiéndose interpelada por el artículo 9.2 de nuestra Carta Magna cuando afirma que corresponde a los poderes públicos promover las condiciones para que la igualdad del individuo sea real y efectiva y remover los obstáculos que impidan o dificulten su plenitud. </w:t>
      </w:r>
    </w:p>
    <w:p w:rsidR="00564C8D" w:rsidRPr="00D579B7" w:rsidRDefault="00564C8D" w:rsidP="00564C8D">
      <w:pPr>
        <w:jc w:val="both"/>
        <w:rPr>
          <w:rFonts w:ascii="Ciutadella Regular" w:hAnsi="Ciutadella Regular" w:cs="Times New Roman"/>
          <w:i/>
          <w:sz w:val="28"/>
          <w:szCs w:val="28"/>
        </w:rPr>
      </w:pPr>
      <w:r w:rsidRPr="00D579B7">
        <w:rPr>
          <w:rFonts w:ascii="Ciutadella Regular" w:hAnsi="Ciutadella Regular" w:cs="Times New Roman"/>
          <w:i/>
          <w:sz w:val="28"/>
          <w:szCs w:val="28"/>
        </w:rPr>
        <w:t>Una educación básica pl</w:t>
      </w:r>
      <w:r w:rsidR="007B3641" w:rsidRPr="00D579B7">
        <w:rPr>
          <w:rFonts w:ascii="Ciutadella Regular" w:hAnsi="Ciutadella Regular" w:cs="Times New Roman"/>
          <w:i/>
          <w:sz w:val="28"/>
          <w:szCs w:val="28"/>
        </w:rPr>
        <w:t>enamente gratuita constituye un</w:t>
      </w:r>
      <w:r w:rsidRPr="00D579B7">
        <w:rPr>
          <w:rFonts w:ascii="Ciutadella Regular" w:hAnsi="Ciutadella Regular" w:cs="Times New Roman"/>
          <w:i/>
          <w:sz w:val="28"/>
          <w:szCs w:val="28"/>
        </w:rPr>
        <w:t xml:space="preserve"> instrumento indispensable para garantizar la igualdad de oportunidades de los ciudadanos.</w:t>
      </w:r>
    </w:p>
    <w:p w:rsidR="00263B10" w:rsidRPr="00D579B7" w:rsidRDefault="00263B10" w:rsidP="00564C8D">
      <w:pPr>
        <w:jc w:val="both"/>
        <w:rPr>
          <w:rFonts w:ascii="Ciutadella Regular" w:hAnsi="Ciutadella Regular" w:cs="Times New Roman"/>
          <w:i/>
          <w:sz w:val="28"/>
          <w:szCs w:val="28"/>
        </w:rPr>
      </w:pPr>
      <w:r w:rsidRPr="00D579B7">
        <w:rPr>
          <w:rFonts w:ascii="Ciutadella Regular" w:hAnsi="Ciutadella Regular" w:cs="Times New Roman"/>
          <w:i/>
          <w:sz w:val="28"/>
          <w:szCs w:val="28"/>
        </w:rPr>
        <w:lastRenderedPageBreak/>
        <w:t>A favor de un concepto amplio de gratuidad de la enseñanza básica que englobe los libros de texto se han pronunciado ya instancias tan relevantes como el Co</w:t>
      </w:r>
      <w:r w:rsidR="00A63320" w:rsidRPr="00D579B7">
        <w:rPr>
          <w:rFonts w:ascii="Ciutadella Regular" w:hAnsi="Ciutadella Regular" w:cs="Times New Roman"/>
          <w:i/>
          <w:sz w:val="28"/>
          <w:szCs w:val="28"/>
        </w:rPr>
        <w:t>nsejo Escolar del Estado en su I</w:t>
      </w:r>
      <w:r w:rsidRPr="00D579B7">
        <w:rPr>
          <w:rFonts w:ascii="Ciutadella Regular" w:hAnsi="Ciutadella Regular" w:cs="Times New Roman"/>
          <w:i/>
          <w:sz w:val="28"/>
          <w:szCs w:val="28"/>
        </w:rPr>
        <w:t>nforme del curso 1998-1999, el Congreso de los Diputados mediante proposición no de ley aprobada en septiembre de 2013 o el Defensor del Pueblo en su Estudio sobre la gratuidad de los libros de texto de octubre de 2013.</w:t>
      </w:r>
    </w:p>
    <w:p w:rsidR="00564C8D" w:rsidRPr="00D579B7" w:rsidRDefault="00564C8D" w:rsidP="00564C8D">
      <w:pPr>
        <w:jc w:val="both"/>
        <w:rPr>
          <w:rFonts w:ascii="Ciutadella Regular" w:hAnsi="Ciutadella Regular" w:cs="Times New Roman"/>
          <w:i/>
          <w:sz w:val="28"/>
          <w:szCs w:val="28"/>
        </w:rPr>
      </w:pPr>
      <w:r w:rsidRPr="00D579B7">
        <w:rPr>
          <w:rFonts w:ascii="Ciutadella Regular" w:hAnsi="Ciutadella Regular" w:cs="Times New Roman"/>
          <w:i/>
          <w:sz w:val="28"/>
          <w:szCs w:val="28"/>
        </w:rPr>
        <w:t>Habilitada la Comunidad de Madrid por los títulos competenciales en materia educativa consagrados en el artículo 29 de su Estatuto de Autonomía, se dicta la presente Ley de Gratuidad de los Libros de Texto cuyo articulado se estructura en</w:t>
      </w:r>
      <w:r w:rsidR="007072DB" w:rsidRPr="00D579B7">
        <w:rPr>
          <w:rFonts w:ascii="Ciutadella Regular" w:hAnsi="Ciutadella Regular" w:cs="Times New Roman"/>
          <w:i/>
          <w:sz w:val="28"/>
          <w:szCs w:val="28"/>
        </w:rPr>
        <w:t xml:space="preserve"> cuatro Capítulos</w:t>
      </w:r>
      <w:r w:rsidR="00753649" w:rsidRPr="00D579B7">
        <w:rPr>
          <w:rFonts w:ascii="Ciutadella Regular" w:hAnsi="Ciutadella Regular" w:cs="Times New Roman"/>
          <w:i/>
          <w:sz w:val="28"/>
          <w:szCs w:val="28"/>
        </w:rPr>
        <w:t>, implantando un sistema de alcance universal</w:t>
      </w:r>
      <w:r w:rsidR="002815E9" w:rsidRPr="00D579B7">
        <w:rPr>
          <w:rFonts w:ascii="Ciutadella Regular" w:hAnsi="Ciutadella Regular" w:cs="Times New Roman"/>
          <w:i/>
          <w:sz w:val="28"/>
          <w:szCs w:val="28"/>
        </w:rPr>
        <w:t xml:space="preserve">  que sustituya y supere</w:t>
      </w:r>
      <w:r w:rsidR="00C32408" w:rsidRPr="00D579B7">
        <w:rPr>
          <w:rFonts w:ascii="Ciutadella Regular" w:hAnsi="Ciutadella Regular" w:cs="Times New Roman"/>
          <w:i/>
          <w:sz w:val="28"/>
          <w:szCs w:val="28"/>
        </w:rPr>
        <w:t xml:space="preserve"> </w:t>
      </w:r>
      <w:r w:rsidR="007072DB" w:rsidRPr="00D579B7">
        <w:rPr>
          <w:rFonts w:ascii="Ciutadella Regular" w:hAnsi="Ciutadella Regular" w:cs="Times New Roman"/>
          <w:i/>
          <w:sz w:val="28"/>
          <w:szCs w:val="28"/>
        </w:rPr>
        <w:t xml:space="preserve"> </w:t>
      </w:r>
      <w:r w:rsidR="00C32408" w:rsidRPr="00D579B7">
        <w:rPr>
          <w:rFonts w:ascii="Ciutadella Regular" w:hAnsi="Ciutadella Regular" w:cs="Times New Roman"/>
          <w:i/>
          <w:sz w:val="28"/>
          <w:szCs w:val="28"/>
        </w:rPr>
        <w:t xml:space="preserve">el carácter </w:t>
      </w:r>
      <w:r w:rsidR="007072DB" w:rsidRPr="00D579B7">
        <w:rPr>
          <w:rFonts w:ascii="Ciutadella Regular" w:hAnsi="Ciutadella Regular" w:cs="Times New Roman"/>
          <w:i/>
          <w:sz w:val="28"/>
          <w:szCs w:val="28"/>
        </w:rPr>
        <w:t xml:space="preserve"> limitado de las políticas p</w:t>
      </w:r>
      <w:r w:rsidR="00C32408" w:rsidRPr="00D579B7">
        <w:rPr>
          <w:rFonts w:ascii="Ciutadella Regular" w:hAnsi="Ciutadella Regular" w:cs="Times New Roman"/>
          <w:i/>
          <w:sz w:val="28"/>
          <w:szCs w:val="28"/>
        </w:rPr>
        <w:t>úblicas desarrolladas hasta la fecha en este ámbito.</w:t>
      </w:r>
    </w:p>
    <w:p w:rsidR="00564C8D" w:rsidRPr="00D579B7" w:rsidRDefault="00753649" w:rsidP="00564C8D">
      <w:pPr>
        <w:jc w:val="both"/>
        <w:rPr>
          <w:rFonts w:ascii="Ciutadella Regular" w:hAnsi="Ciutadella Regular" w:cs="Times New Roman"/>
          <w:i/>
          <w:sz w:val="28"/>
          <w:szCs w:val="28"/>
        </w:rPr>
      </w:pPr>
      <w:r w:rsidRPr="00D579B7">
        <w:rPr>
          <w:rFonts w:ascii="Ciutadella Regular" w:hAnsi="Ciutadella Regular" w:cs="Times New Roman"/>
          <w:i/>
          <w:sz w:val="28"/>
          <w:szCs w:val="28"/>
        </w:rPr>
        <w:t>El Capítulo I,</w:t>
      </w:r>
      <w:r w:rsidR="00564C8D" w:rsidRPr="00D579B7">
        <w:rPr>
          <w:rFonts w:ascii="Ciutadella Regular" w:hAnsi="Ciutadella Regular" w:cs="Times New Roman"/>
          <w:i/>
          <w:sz w:val="28"/>
          <w:szCs w:val="28"/>
        </w:rPr>
        <w:t xml:space="preserve"> </w:t>
      </w:r>
      <w:r w:rsidR="00047296" w:rsidRPr="00D579B7">
        <w:rPr>
          <w:rFonts w:ascii="Ciutadella Regular" w:hAnsi="Ciutadella Regular" w:cs="Times New Roman"/>
          <w:i/>
          <w:sz w:val="28"/>
          <w:szCs w:val="28"/>
        </w:rPr>
        <w:t>“</w:t>
      </w:r>
      <w:r w:rsidR="00564C8D" w:rsidRPr="00D579B7">
        <w:rPr>
          <w:rFonts w:ascii="Ciutadella Regular" w:hAnsi="Ciutadella Regular" w:cs="Times New Roman"/>
          <w:i/>
          <w:sz w:val="28"/>
          <w:szCs w:val="28"/>
        </w:rPr>
        <w:t>Disposiciones Generales</w:t>
      </w:r>
      <w:r w:rsidR="00047296" w:rsidRPr="00D579B7">
        <w:rPr>
          <w:rFonts w:ascii="Ciutadella Regular" w:hAnsi="Ciutadella Regular" w:cs="Times New Roman"/>
          <w:i/>
          <w:sz w:val="28"/>
          <w:szCs w:val="28"/>
        </w:rPr>
        <w:t>”</w:t>
      </w:r>
      <w:r w:rsidR="00564C8D" w:rsidRPr="00D579B7">
        <w:rPr>
          <w:rFonts w:ascii="Ciutadella Regular" w:hAnsi="Ciutadella Regular" w:cs="Times New Roman"/>
          <w:i/>
          <w:sz w:val="28"/>
          <w:szCs w:val="28"/>
        </w:rPr>
        <w:t>, garantiza la gratuidad de los libros de texto en la enseñanza básica y opta, para materializar este d</w:t>
      </w:r>
      <w:r w:rsidR="007B3641" w:rsidRPr="00D579B7">
        <w:rPr>
          <w:rFonts w:ascii="Ciutadella Regular" w:hAnsi="Ciutadella Regular" w:cs="Times New Roman"/>
          <w:i/>
          <w:sz w:val="28"/>
          <w:szCs w:val="28"/>
        </w:rPr>
        <w:t>erecho, por un</w:t>
      </w:r>
      <w:r w:rsidR="00564C8D" w:rsidRPr="00D579B7">
        <w:rPr>
          <w:rFonts w:ascii="Ciutadella Regular" w:hAnsi="Ciutadella Regular" w:cs="Times New Roman"/>
          <w:i/>
          <w:sz w:val="28"/>
          <w:szCs w:val="28"/>
        </w:rPr>
        <w:t xml:space="preserve"> sistema de préstamo frente al de ayudas económicas directas. Dicha opción se basa, en primer término, en la consideración de que ofrece una mayor eficiencia en términos económicos por cuanto permite atender a un número proporcionalmente mayor de beneficiarios con un coste medio por alumno más reducido.</w:t>
      </w:r>
    </w:p>
    <w:p w:rsidR="00564C8D" w:rsidRPr="00D579B7" w:rsidRDefault="00564C8D" w:rsidP="00564C8D">
      <w:pPr>
        <w:jc w:val="both"/>
        <w:rPr>
          <w:rFonts w:ascii="Ciutadella Regular" w:hAnsi="Ciutadella Regular" w:cs="Times New Roman"/>
          <w:i/>
          <w:sz w:val="28"/>
          <w:szCs w:val="28"/>
        </w:rPr>
      </w:pPr>
      <w:r w:rsidRPr="00D579B7">
        <w:rPr>
          <w:rFonts w:ascii="Ciutadella Regular" w:hAnsi="Ciutadella Regular" w:cs="Times New Roman"/>
          <w:i/>
          <w:sz w:val="28"/>
          <w:szCs w:val="28"/>
        </w:rPr>
        <w:tab/>
        <w:t>A mayor abundamiento, el sistema de préstamo responde a principios de indudable valor social como el</w:t>
      </w:r>
      <w:r w:rsidR="00390EE4" w:rsidRPr="00D579B7">
        <w:rPr>
          <w:rFonts w:ascii="Ciutadella Regular" w:hAnsi="Ciutadella Regular" w:cs="Times New Roman"/>
          <w:i/>
          <w:sz w:val="28"/>
          <w:szCs w:val="28"/>
        </w:rPr>
        <w:t xml:space="preserve"> de </w:t>
      </w:r>
      <w:r w:rsidRPr="00D579B7">
        <w:rPr>
          <w:rFonts w:ascii="Ciutadella Regular" w:hAnsi="Ciutadella Regular" w:cs="Times New Roman"/>
          <w:i/>
          <w:sz w:val="28"/>
          <w:szCs w:val="28"/>
        </w:rPr>
        <w:t>uso responsable de los bienes o el</w:t>
      </w:r>
      <w:r w:rsidR="00390EE4" w:rsidRPr="00D579B7">
        <w:rPr>
          <w:rFonts w:ascii="Ciutadella Regular" w:hAnsi="Ciutadella Regular" w:cs="Times New Roman"/>
          <w:i/>
          <w:sz w:val="28"/>
          <w:szCs w:val="28"/>
        </w:rPr>
        <w:t xml:space="preserve"> de </w:t>
      </w:r>
      <w:r w:rsidRPr="00D579B7">
        <w:rPr>
          <w:rFonts w:ascii="Ciutadella Regular" w:hAnsi="Ciutadella Regular" w:cs="Times New Roman"/>
          <w:i/>
          <w:sz w:val="28"/>
          <w:szCs w:val="28"/>
        </w:rPr>
        <w:t>respeto a un  medio ambiente sostenible que</w:t>
      </w:r>
      <w:r w:rsidR="007B3641" w:rsidRPr="00D579B7">
        <w:rPr>
          <w:rFonts w:ascii="Ciutadella Regular" w:hAnsi="Ciutadella Regular" w:cs="Times New Roman"/>
          <w:i/>
          <w:sz w:val="28"/>
          <w:szCs w:val="28"/>
        </w:rPr>
        <w:t xml:space="preserve"> se </w:t>
      </w:r>
      <w:r w:rsidRPr="00D579B7">
        <w:rPr>
          <w:rFonts w:ascii="Ciutadella Regular" w:hAnsi="Ciutadella Regular" w:cs="Times New Roman"/>
          <w:i/>
          <w:sz w:val="28"/>
          <w:szCs w:val="28"/>
        </w:rPr>
        <w:t xml:space="preserve"> recoge</w:t>
      </w:r>
      <w:r w:rsidR="007B3641" w:rsidRPr="00D579B7">
        <w:rPr>
          <w:rFonts w:ascii="Ciutadella Regular" w:hAnsi="Ciutadella Regular" w:cs="Times New Roman"/>
          <w:i/>
          <w:sz w:val="28"/>
          <w:szCs w:val="28"/>
        </w:rPr>
        <w:t>n</w:t>
      </w:r>
      <w:r w:rsidR="00390EE4" w:rsidRPr="00D579B7">
        <w:rPr>
          <w:rFonts w:ascii="Ciutadella Regular" w:hAnsi="Ciutadella Regular" w:cs="Times New Roman"/>
          <w:i/>
          <w:sz w:val="28"/>
          <w:szCs w:val="28"/>
        </w:rPr>
        <w:t xml:space="preserve"> en </w:t>
      </w:r>
      <w:r w:rsidRPr="00D579B7">
        <w:rPr>
          <w:rFonts w:ascii="Ciutadella Regular" w:hAnsi="Ciutadella Regular" w:cs="Times New Roman"/>
          <w:i/>
          <w:sz w:val="28"/>
          <w:szCs w:val="28"/>
        </w:rPr>
        <w:t xml:space="preserve"> el artículo 2 de la norma y exige, necesariamente,</w:t>
      </w:r>
      <w:r w:rsidR="007B3641" w:rsidRPr="00D579B7">
        <w:rPr>
          <w:rFonts w:ascii="Ciutadella Regular" w:hAnsi="Ciutadella Regular" w:cs="Times New Roman"/>
          <w:i/>
          <w:sz w:val="28"/>
          <w:szCs w:val="28"/>
        </w:rPr>
        <w:t xml:space="preserve"> para su éxito</w:t>
      </w:r>
      <w:r w:rsidRPr="00D579B7">
        <w:rPr>
          <w:rFonts w:ascii="Ciutadella Regular" w:hAnsi="Ciutadella Regular" w:cs="Times New Roman"/>
          <w:i/>
          <w:sz w:val="28"/>
          <w:szCs w:val="28"/>
        </w:rPr>
        <w:t xml:space="preserve"> un alto grado de implicación de todos miembros de la comunidad educativa, configurándose como un fenómeno de compromiso social activo.</w:t>
      </w:r>
    </w:p>
    <w:p w:rsidR="00564C8D" w:rsidRPr="00D579B7" w:rsidRDefault="00564C8D" w:rsidP="00564C8D">
      <w:p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El Capítulo II, </w:t>
      </w:r>
      <w:r w:rsidR="00047296" w:rsidRPr="00D579B7">
        <w:rPr>
          <w:rFonts w:ascii="Ciutadella Regular" w:hAnsi="Ciutadella Regular" w:cs="Times New Roman"/>
          <w:i/>
          <w:sz w:val="28"/>
          <w:szCs w:val="28"/>
        </w:rPr>
        <w:t>“</w:t>
      </w:r>
      <w:r w:rsidRPr="00D579B7">
        <w:rPr>
          <w:rFonts w:ascii="Ciutadella Regular" w:hAnsi="Ciutadella Regular" w:cs="Times New Roman"/>
          <w:i/>
          <w:sz w:val="28"/>
          <w:szCs w:val="28"/>
        </w:rPr>
        <w:t>De los libros de texto</w:t>
      </w:r>
      <w:r w:rsidR="00047296" w:rsidRPr="00D579B7">
        <w:rPr>
          <w:rFonts w:ascii="Ciutadella Regular" w:hAnsi="Ciutadella Regular" w:cs="Times New Roman"/>
          <w:i/>
          <w:sz w:val="28"/>
          <w:szCs w:val="28"/>
        </w:rPr>
        <w:t>”</w:t>
      </w:r>
      <w:r w:rsidRPr="00D579B7">
        <w:rPr>
          <w:rFonts w:ascii="Ciutadella Regular" w:hAnsi="Ciutadella Regular" w:cs="Times New Roman"/>
          <w:i/>
          <w:sz w:val="28"/>
          <w:szCs w:val="28"/>
        </w:rPr>
        <w:t>, los define legalmente, respeta su elección por los centros</w:t>
      </w:r>
      <w:r w:rsidR="009875B9" w:rsidRPr="00D579B7">
        <w:rPr>
          <w:rFonts w:ascii="Ciutadella Regular" w:hAnsi="Ciutadella Regular" w:cs="Times New Roman"/>
          <w:i/>
          <w:sz w:val="28"/>
          <w:szCs w:val="28"/>
        </w:rPr>
        <w:t xml:space="preserve"> en concordancia con la Disposición Adicional Cuarta de la Ley Orgánica de Educación</w:t>
      </w:r>
      <w:r w:rsidRPr="00D579B7">
        <w:rPr>
          <w:rFonts w:ascii="Ciutadella Regular" w:hAnsi="Ciutadella Regular" w:cs="Times New Roman"/>
          <w:i/>
          <w:sz w:val="28"/>
          <w:szCs w:val="28"/>
        </w:rPr>
        <w:t>,  fija un periodo mínimo de vigencia indispensable para la viabilidad del sistema</w:t>
      </w:r>
      <w:r w:rsidR="00117C48" w:rsidRPr="00D579B7">
        <w:rPr>
          <w:rFonts w:ascii="Ciutadella Regular" w:hAnsi="Ciutadella Regular" w:cs="Times New Roman"/>
          <w:i/>
          <w:sz w:val="28"/>
          <w:szCs w:val="28"/>
        </w:rPr>
        <w:t xml:space="preserve"> </w:t>
      </w:r>
      <w:r w:rsidRPr="00D579B7">
        <w:rPr>
          <w:rFonts w:ascii="Ciutadella Regular" w:hAnsi="Ciutadella Regular" w:cs="Times New Roman"/>
          <w:i/>
          <w:sz w:val="28"/>
          <w:szCs w:val="28"/>
        </w:rPr>
        <w:t xml:space="preserve"> y se ocupa de  su régimen de propiedad y uso.</w:t>
      </w:r>
    </w:p>
    <w:p w:rsidR="00564C8D" w:rsidRPr="00D579B7" w:rsidRDefault="00564C8D" w:rsidP="00564C8D">
      <w:p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El Capítulo III, </w:t>
      </w:r>
      <w:r w:rsidR="00047296" w:rsidRPr="00D579B7">
        <w:rPr>
          <w:rFonts w:ascii="Ciutadella Regular" w:hAnsi="Ciutadella Regular" w:cs="Times New Roman"/>
          <w:i/>
          <w:sz w:val="28"/>
          <w:szCs w:val="28"/>
        </w:rPr>
        <w:t>“</w:t>
      </w:r>
      <w:r w:rsidRPr="00D579B7">
        <w:rPr>
          <w:rFonts w:ascii="Ciutadella Regular" w:hAnsi="Ciutadella Regular" w:cs="Times New Roman"/>
          <w:i/>
          <w:sz w:val="28"/>
          <w:szCs w:val="28"/>
        </w:rPr>
        <w:t>Voluntariedad,</w:t>
      </w:r>
      <w:r w:rsidR="002B1163" w:rsidRPr="00D579B7">
        <w:rPr>
          <w:rFonts w:ascii="Ciutadella Regular" w:hAnsi="Ciutadella Regular" w:cs="Times New Roman"/>
          <w:i/>
          <w:sz w:val="28"/>
          <w:szCs w:val="28"/>
        </w:rPr>
        <w:t xml:space="preserve"> incompatibilidad,</w:t>
      </w:r>
      <w:r w:rsidRPr="00D579B7">
        <w:rPr>
          <w:rFonts w:ascii="Ciutadella Regular" w:hAnsi="Ciutadella Regular" w:cs="Times New Roman"/>
          <w:i/>
          <w:sz w:val="28"/>
          <w:szCs w:val="28"/>
        </w:rPr>
        <w:t xml:space="preserve"> seguimiento y gestión del sistema de préstamo</w:t>
      </w:r>
      <w:r w:rsidR="00047296" w:rsidRPr="00D579B7">
        <w:rPr>
          <w:rFonts w:ascii="Ciutadella Regular" w:hAnsi="Ciutadella Regular" w:cs="Times New Roman"/>
          <w:i/>
          <w:sz w:val="28"/>
          <w:szCs w:val="28"/>
        </w:rPr>
        <w:t>”</w:t>
      </w:r>
      <w:r w:rsidRPr="00D579B7">
        <w:rPr>
          <w:rFonts w:ascii="Ciutadella Regular" w:hAnsi="Ciutadella Regular" w:cs="Times New Roman"/>
          <w:i/>
          <w:sz w:val="28"/>
          <w:szCs w:val="28"/>
        </w:rPr>
        <w:t>, aparte de configurar la adh</w:t>
      </w:r>
      <w:r w:rsidR="00A63320" w:rsidRPr="00D579B7">
        <w:rPr>
          <w:rFonts w:ascii="Ciutadella Regular" w:hAnsi="Ciutadella Regular" w:cs="Times New Roman"/>
          <w:i/>
          <w:sz w:val="28"/>
          <w:szCs w:val="28"/>
        </w:rPr>
        <w:t xml:space="preserve">esión al sistema como gratuita y la incompatibilidad con otras modalidades de ayuda, </w:t>
      </w:r>
      <w:r w:rsidRPr="00D579B7">
        <w:rPr>
          <w:rFonts w:ascii="Ciutadella Regular" w:hAnsi="Ciutadella Regular" w:cs="Times New Roman"/>
          <w:i/>
          <w:sz w:val="28"/>
          <w:szCs w:val="28"/>
        </w:rPr>
        <w:t xml:space="preserve">establece </w:t>
      </w:r>
      <w:r w:rsidRPr="00D579B7">
        <w:rPr>
          <w:rFonts w:ascii="Ciutadella Regular" w:hAnsi="Ciutadella Regular" w:cs="Times New Roman"/>
          <w:i/>
          <w:sz w:val="28"/>
          <w:szCs w:val="28"/>
        </w:rPr>
        <w:lastRenderedPageBreak/>
        <w:t>mecanism</w:t>
      </w:r>
      <w:r w:rsidR="00E75ED4" w:rsidRPr="00D579B7">
        <w:rPr>
          <w:rFonts w:ascii="Ciutadella Regular" w:hAnsi="Ciutadella Regular" w:cs="Times New Roman"/>
          <w:i/>
          <w:sz w:val="28"/>
          <w:szCs w:val="28"/>
        </w:rPr>
        <w:t>os de seguimiento inspirados en</w:t>
      </w:r>
      <w:r w:rsidRPr="00D579B7">
        <w:rPr>
          <w:rFonts w:ascii="Ciutadella Regular" w:hAnsi="Ciutadella Regular" w:cs="Times New Roman"/>
          <w:i/>
          <w:sz w:val="28"/>
          <w:szCs w:val="28"/>
        </w:rPr>
        <w:t xml:space="preserve"> el principio de transparencia y atribuye la gestión del sistema  a los centros docentes reforzando así  su autonomía.</w:t>
      </w:r>
    </w:p>
    <w:p w:rsidR="00564C8D" w:rsidRPr="00D579B7" w:rsidRDefault="002815E9" w:rsidP="00FD1AC7">
      <w:p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 E</w:t>
      </w:r>
      <w:r w:rsidR="00E75ED4" w:rsidRPr="00D579B7">
        <w:rPr>
          <w:rFonts w:ascii="Ciutadella Regular" w:hAnsi="Ciutadella Regular" w:cs="Times New Roman"/>
          <w:i/>
          <w:sz w:val="28"/>
          <w:szCs w:val="28"/>
        </w:rPr>
        <w:t>l Capítulo IV</w:t>
      </w:r>
      <w:r w:rsidR="00871F39" w:rsidRPr="00D579B7">
        <w:rPr>
          <w:rFonts w:ascii="Ciutadella Regular" w:hAnsi="Ciutadella Regular" w:cs="Times New Roman"/>
          <w:i/>
          <w:sz w:val="28"/>
          <w:szCs w:val="28"/>
        </w:rPr>
        <w:t xml:space="preserve"> de la Ley</w:t>
      </w:r>
      <w:r w:rsidR="00047296" w:rsidRPr="00D579B7">
        <w:rPr>
          <w:rFonts w:ascii="Ciutadella Regular" w:hAnsi="Ciutadella Regular" w:cs="Times New Roman"/>
          <w:i/>
          <w:sz w:val="28"/>
          <w:szCs w:val="28"/>
        </w:rPr>
        <w:t xml:space="preserve">, bajo la rúbrica </w:t>
      </w:r>
      <w:r w:rsidR="00C278EF" w:rsidRPr="00D579B7">
        <w:rPr>
          <w:rFonts w:ascii="Ciutadella Regular" w:hAnsi="Ciutadella Regular" w:cs="Times New Roman"/>
          <w:i/>
          <w:sz w:val="28"/>
          <w:szCs w:val="28"/>
        </w:rPr>
        <w:t>“De la financiación del sistema de préstamo”,</w:t>
      </w:r>
      <w:r w:rsidR="00E75ED4" w:rsidRPr="00D579B7">
        <w:rPr>
          <w:rFonts w:ascii="Ciutadella Regular" w:hAnsi="Ciutadella Regular" w:cs="Times New Roman"/>
          <w:i/>
          <w:sz w:val="28"/>
          <w:szCs w:val="28"/>
        </w:rPr>
        <w:t xml:space="preserve"> </w:t>
      </w:r>
      <w:r w:rsidR="00564C8D" w:rsidRPr="00D579B7">
        <w:rPr>
          <w:rFonts w:ascii="Ciutadella Regular" w:hAnsi="Ciutadella Regular" w:cs="Times New Roman"/>
          <w:i/>
          <w:sz w:val="28"/>
          <w:szCs w:val="28"/>
        </w:rPr>
        <w:t xml:space="preserve"> prevé los mecanismos de financiación</w:t>
      </w:r>
      <w:r w:rsidR="00E75ED4" w:rsidRPr="00D579B7">
        <w:rPr>
          <w:rFonts w:ascii="Ciutadella Regular" w:hAnsi="Ciutadella Regular" w:cs="Times New Roman"/>
          <w:i/>
          <w:sz w:val="28"/>
          <w:szCs w:val="28"/>
        </w:rPr>
        <w:t xml:space="preserve"> </w:t>
      </w:r>
      <w:r w:rsidR="00871F39" w:rsidRPr="00D579B7">
        <w:rPr>
          <w:rFonts w:ascii="Ciutadella Regular" w:hAnsi="Ciutadella Regular" w:cs="Times New Roman"/>
          <w:i/>
          <w:sz w:val="28"/>
          <w:szCs w:val="28"/>
        </w:rPr>
        <w:t>para garantizar su  aplicaci</w:t>
      </w:r>
      <w:r w:rsidR="00FD1AC7" w:rsidRPr="00D579B7">
        <w:rPr>
          <w:rFonts w:ascii="Ciutadella Regular" w:hAnsi="Ciutadella Regular" w:cs="Times New Roman"/>
          <w:i/>
          <w:sz w:val="28"/>
          <w:szCs w:val="28"/>
        </w:rPr>
        <w:t xml:space="preserve">ón efectiva y </w:t>
      </w:r>
      <w:r w:rsidR="00E75ED4" w:rsidRPr="00D579B7">
        <w:rPr>
          <w:rFonts w:ascii="Ciutadella Regular" w:hAnsi="Ciutadella Regular" w:cs="Times New Roman"/>
          <w:i/>
          <w:sz w:val="28"/>
          <w:szCs w:val="28"/>
        </w:rPr>
        <w:t xml:space="preserve"> </w:t>
      </w:r>
      <w:r w:rsidR="00FD1AC7" w:rsidRPr="00D579B7">
        <w:rPr>
          <w:rFonts w:ascii="Ciutadella Regular" w:hAnsi="Ciutadella Regular" w:cs="Times New Roman"/>
          <w:i/>
          <w:sz w:val="28"/>
          <w:szCs w:val="28"/>
        </w:rPr>
        <w:t xml:space="preserve"> evitar que </w:t>
      </w:r>
      <w:r w:rsidR="00564C8D" w:rsidRPr="00D579B7">
        <w:rPr>
          <w:rFonts w:ascii="Ciutadella Regular" w:hAnsi="Ciutadella Regular" w:cs="Times New Roman"/>
          <w:i/>
          <w:sz w:val="28"/>
          <w:szCs w:val="28"/>
        </w:rPr>
        <w:t xml:space="preserve"> sea meramente ret</w:t>
      </w:r>
      <w:r w:rsidR="00871F39" w:rsidRPr="00D579B7">
        <w:rPr>
          <w:rFonts w:ascii="Ciutadella Regular" w:hAnsi="Ciutadella Regular" w:cs="Times New Roman"/>
          <w:i/>
          <w:sz w:val="28"/>
          <w:szCs w:val="28"/>
        </w:rPr>
        <w:t>órica o prog</w:t>
      </w:r>
      <w:r w:rsidR="00FD1AC7" w:rsidRPr="00D579B7">
        <w:rPr>
          <w:rFonts w:ascii="Ciutadella Regular" w:hAnsi="Ciutadella Regular" w:cs="Times New Roman"/>
          <w:i/>
          <w:sz w:val="28"/>
          <w:szCs w:val="28"/>
        </w:rPr>
        <w:t>ramática.</w:t>
      </w:r>
    </w:p>
    <w:p w:rsidR="00FD1AC7" w:rsidRPr="00D579B7" w:rsidRDefault="00C278EF" w:rsidP="00FD1AC7">
      <w:p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De </w:t>
      </w:r>
      <w:r w:rsidR="002815E9" w:rsidRPr="00D579B7">
        <w:rPr>
          <w:rFonts w:ascii="Ciutadella Regular" w:hAnsi="Ciutadella Regular" w:cs="Times New Roman"/>
          <w:i/>
          <w:sz w:val="28"/>
          <w:szCs w:val="28"/>
        </w:rPr>
        <w:t xml:space="preserve"> la parte final</w:t>
      </w:r>
      <w:r w:rsidRPr="00D579B7">
        <w:rPr>
          <w:rFonts w:ascii="Ciutadella Regular" w:hAnsi="Ciutadella Regular" w:cs="Times New Roman"/>
          <w:i/>
          <w:sz w:val="28"/>
          <w:szCs w:val="28"/>
        </w:rPr>
        <w:t xml:space="preserve"> destacar</w:t>
      </w:r>
      <w:r w:rsidR="00FD1AC7" w:rsidRPr="00D579B7">
        <w:rPr>
          <w:rFonts w:ascii="Ciutadella Regular" w:hAnsi="Ciutadella Regular" w:cs="Times New Roman"/>
          <w:i/>
          <w:sz w:val="28"/>
          <w:szCs w:val="28"/>
        </w:rPr>
        <w:t>, como elemento fundamental, el calendario y l</w:t>
      </w:r>
      <w:r w:rsidRPr="00D579B7">
        <w:rPr>
          <w:rFonts w:ascii="Ciutadella Regular" w:hAnsi="Ciutadella Regular" w:cs="Times New Roman"/>
          <w:i/>
          <w:sz w:val="28"/>
          <w:szCs w:val="28"/>
        </w:rPr>
        <w:t xml:space="preserve">os criterios de implantación, objeto de </w:t>
      </w:r>
      <w:r w:rsidR="00FD1AC7" w:rsidRPr="00D579B7">
        <w:rPr>
          <w:rFonts w:ascii="Ciutadella Regular" w:hAnsi="Ciutadella Regular" w:cs="Times New Roman"/>
          <w:i/>
          <w:sz w:val="28"/>
          <w:szCs w:val="28"/>
        </w:rPr>
        <w:t>la Disposición Final Segunda</w:t>
      </w:r>
      <w:r w:rsidR="00937A37" w:rsidRPr="00D579B7">
        <w:rPr>
          <w:rFonts w:ascii="Ciutadella Regular" w:hAnsi="Ciutadella Regular" w:cs="Times New Roman"/>
          <w:i/>
          <w:sz w:val="28"/>
          <w:szCs w:val="28"/>
        </w:rPr>
        <w:t>”</w:t>
      </w:r>
      <w:r w:rsidR="00FD1AC7" w:rsidRPr="00D579B7">
        <w:rPr>
          <w:rFonts w:ascii="Ciutadella Regular" w:hAnsi="Ciutadella Regular" w:cs="Times New Roman"/>
          <w:i/>
          <w:sz w:val="28"/>
          <w:szCs w:val="28"/>
        </w:rPr>
        <w:t>.</w:t>
      </w:r>
    </w:p>
    <w:p w:rsidR="00246C06" w:rsidRPr="00D579B7" w:rsidRDefault="00246C06" w:rsidP="00564C8D">
      <w:pPr>
        <w:jc w:val="center"/>
        <w:rPr>
          <w:rFonts w:ascii="Ciutadella Regular" w:hAnsi="Ciutadella Regular" w:cs="Times New Roman"/>
          <w:sz w:val="28"/>
          <w:szCs w:val="28"/>
          <w:u w:val="single"/>
        </w:rPr>
      </w:pPr>
    </w:p>
    <w:p w:rsidR="0018106A" w:rsidRPr="00D579B7" w:rsidRDefault="00564C8D" w:rsidP="00564C8D">
      <w:pPr>
        <w:jc w:val="center"/>
        <w:rPr>
          <w:rFonts w:ascii="Ciutadella Regular" w:hAnsi="Ciutadella Regular" w:cs="Times New Roman"/>
          <w:b/>
          <w:sz w:val="28"/>
          <w:szCs w:val="28"/>
          <w:u w:val="single"/>
        </w:rPr>
      </w:pPr>
      <w:r w:rsidRPr="00D579B7">
        <w:rPr>
          <w:rFonts w:ascii="Ciutadella Regular" w:hAnsi="Ciutadella Regular" w:cs="Times New Roman"/>
          <w:b/>
          <w:sz w:val="28"/>
          <w:szCs w:val="28"/>
          <w:u w:val="single"/>
        </w:rPr>
        <w:t>ARTICULADO</w:t>
      </w:r>
    </w:p>
    <w:p w:rsidR="00564C8D" w:rsidRPr="00D579B7" w:rsidRDefault="00564C8D" w:rsidP="00564C8D">
      <w:pPr>
        <w:jc w:val="center"/>
        <w:rPr>
          <w:rFonts w:ascii="Ciutadella Regular" w:hAnsi="Ciutadella Regular" w:cs="Times New Roman"/>
          <w:sz w:val="28"/>
          <w:szCs w:val="28"/>
          <w:u w:val="single"/>
        </w:rPr>
      </w:pPr>
    </w:p>
    <w:p w:rsidR="0018106A" w:rsidRPr="00D579B7" w:rsidRDefault="0018106A" w:rsidP="0018106A">
      <w:pPr>
        <w:jc w:val="both"/>
        <w:rPr>
          <w:rFonts w:ascii="Ciutadella Regular" w:hAnsi="Ciutadella Regular" w:cs="Times New Roman"/>
          <w:i/>
          <w:sz w:val="28"/>
          <w:szCs w:val="28"/>
        </w:rPr>
      </w:pPr>
      <w:r w:rsidRPr="00D579B7">
        <w:rPr>
          <w:rFonts w:ascii="Ciutadella Regular" w:hAnsi="Ciutadella Regular" w:cs="Times New Roman"/>
          <w:i/>
          <w:sz w:val="28"/>
          <w:szCs w:val="28"/>
        </w:rPr>
        <w:t>C</w:t>
      </w:r>
      <w:r w:rsidR="008B1B2F" w:rsidRPr="00D579B7">
        <w:rPr>
          <w:rFonts w:ascii="Ciutadella Regular" w:hAnsi="Ciutadella Regular" w:cs="Times New Roman"/>
          <w:i/>
          <w:sz w:val="28"/>
          <w:szCs w:val="28"/>
        </w:rPr>
        <w:t>apítulo I. Disposiciones generales.</w:t>
      </w:r>
    </w:p>
    <w:p w:rsidR="008B1B2F" w:rsidRPr="00D579B7" w:rsidRDefault="008B1B2F" w:rsidP="0018106A">
      <w:pPr>
        <w:jc w:val="both"/>
        <w:rPr>
          <w:rFonts w:ascii="Ciutadella Regular" w:hAnsi="Ciutadella Regular" w:cs="Times New Roman"/>
          <w:i/>
          <w:sz w:val="28"/>
          <w:szCs w:val="28"/>
        </w:rPr>
      </w:pPr>
      <w:r w:rsidRPr="00D579B7">
        <w:rPr>
          <w:rFonts w:ascii="Ciutadella Regular" w:hAnsi="Ciutadella Regular" w:cs="Times New Roman"/>
          <w:i/>
          <w:sz w:val="28"/>
          <w:szCs w:val="28"/>
        </w:rPr>
        <w:t>Artículo 1. Objeto y ámbito de aplicación.</w:t>
      </w:r>
    </w:p>
    <w:p w:rsidR="008B1B2F" w:rsidRPr="00D579B7" w:rsidRDefault="008B1B2F" w:rsidP="0018106A">
      <w:pPr>
        <w:jc w:val="both"/>
        <w:rPr>
          <w:rFonts w:ascii="Ciutadella Regular" w:hAnsi="Ciutadella Regular" w:cs="Times New Roman"/>
          <w:i/>
          <w:sz w:val="28"/>
          <w:szCs w:val="28"/>
        </w:rPr>
      </w:pPr>
      <w:r w:rsidRPr="00D579B7">
        <w:rPr>
          <w:rFonts w:ascii="Ciutadella Regular" w:hAnsi="Ciutadella Regular" w:cs="Times New Roman"/>
          <w:i/>
          <w:sz w:val="28"/>
          <w:szCs w:val="28"/>
        </w:rPr>
        <w:t>La presente Ley tiene por objeto garantizar la gratuidad de los libros de texto a todos los alumnos que cursen las enseñanzas de Educación Primaria y Educaci</w:t>
      </w:r>
      <w:r w:rsidR="00390EE4" w:rsidRPr="00D579B7">
        <w:rPr>
          <w:rFonts w:ascii="Ciutadella Regular" w:hAnsi="Ciutadella Regular" w:cs="Times New Roman"/>
          <w:i/>
          <w:sz w:val="28"/>
          <w:szCs w:val="28"/>
        </w:rPr>
        <w:t xml:space="preserve">ón Secundaria Obligatoria en </w:t>
      </w:r>
      <w:r w:rsidRPr="00D579B7">
        <w:rPr>
          <w:rFonts w:ascii="Ciutadella Regular" w:hAnsi="Ciutadella Regular" w:cs="Times New Roman"/>
          <w:i/>
          <w:sz w:val="28"/>
          <w:szCs w:val="28"/>
        </w:rPr>
        <w:t xml:space="preserve"> todos los centros docentes sostenidos con fondos públicos en la Comunidad de Madrid, incluyendo los alumnos escolarizados en centros </w:t>
      </w:r>
      <w:r w:rsidR="00DC5AE8" w:rsidRPr="00D579B7">
        <w:rPr>
          <w:rFonts w:ascii="Ciutadella Regular" w:hAnsi="Ciutadella Regular" w:cs="Times New Roman"/>
          <w:i/>
          <w:sz w:val="28"/>
          <w:szCs w:val="28"/>
        </w:rPr>
        <w:t>públicos de educación especial.”</w:t>
      </w:r>
    </w:p>
    <w:p w:rsidR="008B1B2F" w:rsidRPr="00D579B7" w:rsidRDefault="008B1B2F" w:rsidP="0018106A">
      <w:pPr>
        <w:jc w:val="both"/>
        <w:rPr>
          <w:rFonts w:ascii="Ciutadella Regular" w:hAnsi="Ciutadella Regular" w:cs="Times New Roman"/>
          <w:i/>
          <w:sz w:val="28"/>
          <w:szCs w:val="28"/>
        </w:rPr>
      </w:pPr>
      <w:r w:rsidRPr="00D579B7">
        <w:rPr>
          <w:rFonts w:ascii="Ciutadella Regular" w:hAnsi="Ciutadella Regular" w:cs="Times New Roman"/>
          <w:i/>
          <w:sz w:val="28"/>
          <w:szCs w:val="28"/>
        </w:rPr>
        <w:t>Art</w:t>
      </w:r>
      <w:r w:rsidR="00F51783" w:rsidRPr="00D579B7">
        <w:rPr>
          <w:rFonts w:ascii="Ciutadella Regular" w:hAnsi="Ciutadella Regular" w:cs="Times New Roman"/>
          <w:i/>
          <w:sz w:val="28"/>
          <w:szCs w:val="28"/>
        </w:rPr>
        <w:t>ículo 2. Sistema de préstamo. Finalidad y principios inspiradores.</w:t>
      </w:r>
    </w:p>
    <w:p w:rsidR="008B1B2F" w:rsidRPr="00D579B7" w:rsidRDefault="00F51783" w:rsidP="0018106A">
      <w:p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1. </w:t>
      </w:r>
      <w:r w:rsidR="008B1B2F" w:rsidRPr="00D579B7">
        <w:rPr>
          <w:rFonts w:ascii="Ciutadella Regular" w:hAnsi="Ciutadella Regular" w:cs="Times New Roman"/>
          <w:i/>
          <w:sz w:val="28"/>
          <w:szCs w:val="28"/>
        </w:rPr>
        <w:t>La gratuidad de los libros de texto garantizada por esta Ley se hará efectiva mediante un sistema de pr</w:t>
      </w:r>
      <w:r w:rsidR="004B050E" w:rsidRPr="00D579B7">
        <w:rPr>
          <w:rFonts w:ascii="Ciutadella Regular" w:hAnsi="Ciutadella Regular" w:cs="Times New Roman"/>
          <w:i/>
          <w:sz w:val="28"/>
          <w:szCs w:val="28"/>
        </w:rPr>
        <w:t>éstamo en el que la propiedad de aquéllos corresponder</w:t>
      </w:r>
      <w:r w:rsidR="009E3161" w:rsidRPr="00D579B7">
        <w:rPr>
          <w:rFonts w:ascii="Ciutadella Regular" w:hAnsi="Ciutadella Regular" w:cs="Times New Roman"/>
          <w:i/>
          <w:sz w:val="28"/>
          <w:szCs w:val="28"/>
        </w:rPr>
        <w:t>á a los centros docentes que</w:t>
      </w:r>
      <w:r w:rsidR="004B050E" w:rsidRPr="00D579B7">
        <w:rPr>
          <w:rFonts w:ascii="Ciutadella Regular" w:hAnsi="Ciutadella Regular" w:cs="Times New Roman"/>
          <w:i/>
          <w:sz w:val="28"/>
          <w:szCs w:val="28"/>
        </w:rPr>
        <w:t xml:space="preserve"> los pondrán a disposición del alumnado para su uso gratuito</w:t>
      </w:r>
      <w:r w:rsidRPr="00D579B7">
        <w:rPr>
          <w:rFonts w:ascii="Ciutadella Regular" w:hAnsi="Ciutadella Regular" w:cs="Times New Roman"/>
          <w:i/>
          <w:sz w:val="28"/>
          <w:szCs w:val="28"/>
        </w:rPr>
        <w:t>.</w:t>
      </w:r>
    </w:p>
    <w:p w:rsidR="00F51783" w:rsidRPr="00D579B7" w:rsidRDefault="00F51783" w:rsidP="0018106A">
      <w:pPr>
        <w:jc w:val="both"/>
        <w:rPr>
          <w:rFonts w:ascii="Ciutadella Regular" w:hAnsi="Ciutadella Regular" w:cs="Times New Roman"/>
          <w:i/>
          <w:sz w:val="28"/>
          <w:szCs w:val="28"/>
        </w:rPr>
      </w:pPr>
      <w:r w:rsidRPr="00D579B7">
        <w:rPr>
          <w:rFonts w:ascii="Ciutadella Regular" w:hAnsi="Ciutadella Regular" w:cs="Times New Roman"/>
          <w:i/>
          <w:sz w:val="28"/>
          <w:szCs w:val="28"/>
        </w:rPr>
        <w:t>2. El sistema de prés</w:t>
      </w:r>
      <w:r w:rsidR="005058BE" w:rsidRPr="00D579B7">
        <w:rPr>
          <w:rFonts w:ascii="Ciutadella Regular" w:hAnsi="Ciutadella Regular" w:cs="Times New Roman"/>
          <w:i/>
          <w:sz w:val="28"/>
          <w:szCs w:val="28"/>
        </w:rPr>
        <w:t>tamo de libros de texto</w:t>
      </w:r>
      <w:r w:rsidRPr="00D579B7">
        <w:rPr>
          <w:rFonts w:ascii="Ciutadella Regular" w:hAnsi="Ciutadella Regular" w:cs="Times New Roman"/>
          <w:i/>
          <w:sz w:val="28"/>
          <w:szCs w:val="28"/>
        </w:rPr>
        <w:t xml:space="preserve"> tiene como finalidad primordial profundizar en la consecución del objetivo de gratuidad de la enseñanza básica y o</w:t>
      </w:r>
      <w:r w:rsidR="005058BE" w:rsidRPr="00D579B7">
        <w:rPr>
          <w:rFonts w:ascii="Ciutadella Regular" w:hAnsi="Ciutadella Regular" w:cs="Times New Roman"/>
          <w:i/>
          <w:sz w:val="28"/>
          <w:szCs w:val="28"/>
        </w:rPr>
        <w:t xml:space="preserve">bligatoria y </w:t>
      </w:r>
      <w:r w:rsidR="006B017F" w:rsidRPr="00D579B7">
        <w:rPr>
          <w:rFonts w:ascii="Ciutadella Regular" w:hAnsi="Ciutadella Regular" w:cs="Times New Roman"/>
          <w:i/>
          <w:sz w:val="28"/>
          <w:szCs w:val="28"/>
        </w:rPr>
        <w:t xml:space="preserve">en </w:t>
      </w:r>
      <w:r w:rsidR="005058BE" w:rsidRPr="00D579B7">
        <w:rPr>
          <w:rFonts w:ascii="Ciutadella Regular" w:hAnsi="Ciutadella Regular" w:cs="Times New Roman"/>
          <w:i/>
          <w:sz w:val="28"/>
          <w:szCs w:val="28"/>
        </w:rPr>
        <w:t xml:space="preserve">su aplicación </w:t>
      </w:r>
      <w:r w:rsidR="009E3161" w:rsidRPr="00D579B7">
        <w:rPr>
          <w:rFonts w:ascii="Ciutadella Regular" w:hAnsi="Ciutadella Regular" w:cs="Times New Roman"/>
          <w:i/>
          <w:sz w:val="28"/>
          <w:szCs w:val="28"/>
        </w:rPr>
        <w:t xml:space="preserve">se atenderá </w:t>
      </w:r>
      <w:r w:rsidR="005058BE" w:rsidRPr="00D579B7">
        <w:rPr>
          <w:rFonts w:ascii="Ciutadella Regular" w:hAnsi="Ciutadella Regular" w:cs="Times New Roman"/>
          <w:i/>
          <w:sz w:val="28"/>
          <w:szCs w:val="28"/>
        </w:rPr>
        <w:t xml:space="preserve"> al principio </w:t>
      </w:r>
      <w:r w:rsidRPr="00D579B7">
        <w:rPr>
          <w:rFonts w:ascii="Ciutadella Regular" w:hAnsi="Ciutadella Regular" w:cs="Times New Roman"/>
          <w:i/>
          <w:sz w:val="28"/>
          <w:szCs w:val="28"/>
        </w:rPr>
        <w:t xml:space="preserve"> de máxima eficiencia </w:t>
      </w:r>
      <w:r w:rsidR="0006734B" w:rsidRPr="00D579B7">
        <w:rPr>
          <w:rFonts w:ascii="Ciutadella Regular" w:hAnsi="Ciutadella Regular" w:cs="Times New Roman"/>
          <w:i/>
          <w:sz w:val="28"/>
          <w:szCs w:val="28"/>
        </w:rPr>
        <w:t>en la asignación</w:t>
      </w:r>
      <w:r w:rsidRPr="00D579B7">
        <w:rPr>
          <w:rFonts w:ascii="Ciutadella Regular" w:hAnsi="Ciutadella Regular" w:cs="Times New Roman"/>
          <w:i/>
          <w:sz w:val="28"/>
          <w:szCs w:val="28"/>
        </w:rPr>
        <w:t xml:space="preserve"> de los recursos públicos.</w:t>
      </w:r>
    </w:p>
    <w:p w:rsidR="00D579B7" w:rsidRDefault="00D579B7" w:rsidP="0018106A">
      <w:pPr>
        <w:jc w:val="both"/>
        <w:rPr>
          <w:rFonts w:ascii="Ciutadella Regular" w:hAnsi="Ciutadella Regular" w:cs="Times New Roman"/>
          <w:i/>
          <w:sz w:val="28"/>
          <w:szCs w:val="28"/>
        </w:rPr>
      </w:pPr>
    </w:p>
    <w:p w:rsidR="00F51783" w:rsidRPr="00D579B7" w:rsidRDefault="0006734B" w:rsidP="0018106A">
      <w:pPr>
        <w:jc w:val="both"/>
        <w:rPr>
          <w:rFonts w:ascii="Ciutadella Regular" w:hAnsi="Ciutadella Regular" w:cs="Times New Roman"/>
          <w:i/>
          <w:sz w:val="28"/>
          <w:szCs w:val="28"/>
        </w:rPr>
      </w:pPr>
      <w:r w:rsidRPr="00D579B7">
        <w:rPr>
          <w:rFonts w:ascii="Ciutadella Regular" w:hAnsi="Ciutadella Regular" w:cs="Times New Roman"/>
          <w:i/>
          <w:sz w:val="28"/>
          <w:szCs w:val="28"/>
        </w:rPr>
        <w:lastRenderedPageBreak/>
        <w:t xml:space="preserve">3. El desarrollo  del </w:t>
      </w:r>
      <w:r w:rsidR="00F51783" w:rsidRPr="00D579B7">
        <w:rPr>
          <w:rFonts w:ascii="Ciutadella Regular" w:hAnsi="Ciutadella Regular" w:cs="Times New Roman"/>
          <w:i/>
          <w:sz w:val="28"/>
          <w:szCs w:val="28"/>
        </w:rPr>
        <w:t xml:space="preserve"> sistema de pr</w:t>
      </w:r>
      <w:r w:rsidR="0092685E" w:rsidRPr="00D579B7">
        <w:rPr>
          <w:rFonts w:ascii="Ciutadella Regular" w:hAnsi="Ciutadella Regular" w:cs="Times New Roman"/>
          <w:i/>
          <w:sz w:val="28"/>
          <w:szCs w:val="28"/>
        </w:rPr>
        <w:t>éstamo</w:t>
      </w:r>
      <w:r w:rsidR="00F51783" w:rsidRPr="00D579B7">
        <w:rPr>
          <w:rFonts w:ascii="Ciutadella Regular" w:hAnsi="Ciutadella Regular" w:cs="Times New Roman"/>
          <w:i/>
          <w:sz w:val="28"/>
          <w:szCs w:val="28"/>
        </w:rPr>
        <w:t xml:space="preserve"> responde</w:t>
      </w:r>
      <w:r w:rsidRPr="00D579B7">
        <w:rPr>
          <w:rFonts w:ascii="Ciutadella Regular" w:hAnsi="Ciutadella Regular" w:cs="Times New Roman"/>
          <w:i/>
          <w:sz w:val="28"/>
          <w:szCs w:val="28"/>
        </w:rPr>
        <w:t>rá</w:t>
      </w:r>
      <w:r w:rsidR="0092685E" w:rsidRPr="00D579B7">
        <w:rPr>
          <w:rFonts w:ascii="Ciutadella Regular" w:hAnsi="Ciutadella Regular" w:cs="Times New Roman"/>
          <w:i/>
          <w:sz w:val="28"/>
          <w:szCs w:val="28"/>
        </w:rPr>
        <w:t>,</w:t>
      </w:r>
      <w:r w:rsidR="00F51783" w:rsidRPr="00D579B7">
        <w:rPr>
          <w:rFonts w:ascii="Ciutadella Regular" w:hAnsi="Ciutadella Regular" w:cs="Times New Roman"/>
          <w:i/>
          <w:sz w:val="28"/>
          <w:szCs w:val="28"/>
        </w:rPr>
        <w:t xml:space="preserve"> además, a los siguientes principios inspiradores:</w:t>
      </w:r>
    </w:p>
    <w:p w:rsidR="00F51783" w:rsidRPr="00D579B7" w:rsidRDefault="0006734B" w:rsidP="00F51783">
      <w:pPr>
        <w:pStyle w:val="Prrafodelista"/>
        <w:numPr>
          <w:ilvl w:val="0"/>
          <w:numId w:val="7"/>
        </w:num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Fomento </w:t>
      </w:r>
      <w:r w:rsidR="00F51783" w:rsidRPr="00D579B7">
        <w:rPr>
          <w:rFonts w:ascii="Ciutadella Regular" w:hAnsi="Ciutadella Regular" w:cs="Times New Roman"/>
          <w:i/>
          <w:sz w:val="28"/>
          <w:szCs w:val="28"/>
        </w:rPr>
        <w:t>en el alumnado</w:t>
      </w:r>
      <w:r w:rsidRPr="00D579B7">
        <w:rPr>
          <w:rFonts w:ascii="Ciutadella Regular" w:hAnsi="Ciutadella Regular" w:cs="Times New Roman"/>
          <w:i/>
          <w:sz w:val="28"/>
          <w:szCs w:val="28"/>
        </w:rPr>
        <w:t xml:space="preserve"> de</w:t>
      </w:r>
      <w:r w:rsidR="00F51783" w:rsidRPr="00D579B7">
        <w:rPr>
          <w:rFonts w:ascii="Ciutadella Regular" w:hAnsi="Ciutadella Regular" w:cs="Times New Roman"/>
          <w:i/>
          <w:sz w:val="28"/>
          <w:szCs w:val="28"/>
        </w:rPr>
        <w:t xml:space="preserve"> actitudes de respeto</w:t>
      </w:r>
      <w:r w:rsidR="009E3161" w:rsidRPr="00D579B7">
        <w:rPr>
          <w:rFonts w:ascii="Ciutadella Regular" w:hAnsi="Ciutadella Regular" w:cs="Times New Roman"/>
          <w:i/>
          <w:sz w:val="28"/>
          <w:szCs w:val="28"/>
        </w:rPr>
        <w:t>, compromiso</w:t>
      </w:r>
      <w:r w:rsidR="00F51783" w:rsidRPr="00D579B7">
        <w:rPr>
          <w:rFonts w:ascii="Ciutadella Regular" w:hAnsi="Ciutadella Regular" w:cs="Times New Roman"/>
          <w:i/>
          <w:sz w:val="28"/>
          <w:szCs w:val="28"/>
        </w:rPr>
        <w:t xml:space="preserve"> y corresponsabilidad.</w:t>
      </w:r>
    </w:p>
    <w:p w:rsidR="00F51783" w:rsidRPr="00D579B7" w:rsidRDefault="0006734B" w:rsidP="00F51783">
      <w:pPr>
        <w:pStyle w:val="Prrafodelista"/>
        <w:numPr>
          <w:ilvl w:val="0"/>
          <w:numId w:val="7"/>
        </w:num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Refuerzo de </w:t>
      </w:r>
      <w:r w:rsidR="0092685E" w:rsidRPr="00D579B7">
        <w:rPr>
          <w:rFonts w:ascii="Ciutadella Regular" w:hAnsi="Ciutadella Regular" w:cs="Times New Roman"/>
          <w:i/>
          <w:sz w:val="28"/>
          <w:szCs w:val="28"/>
        </w:rPr>
        <w:t xml:space="preserve"> la autonomía de los centros docentes.</w:t>
      </w:r>
    </w:p>
    <w:p w:rsidR="0092685E" w:rsidRPr="00D579B7" w:rsidRDefault="0006734B" w:rsidP="00F51783">
      <w:pPr>
        <w:pStyle w:val="Prrafodelista"/>
        <w:numPr>
          <w:ilvl w:val="0"/>
          <w:numId w:val="7"/>
        </w:numPr>
        <w:jc w:val="both"/>
        <w:rPr>
          <w:rFonts w:ascii="Ciutadella Regular" w:hAnsi="Ciutadella Regular" w:cs="Times New Roman"/>
          <w:i/>
          <w:sz w:val="28"/>
          <w:szCs w:val="28"/>
        </w:rPr>
      </w:pPr>
      <w:r w:rsidRPr="00D579B7">
        <w:rPr>
          <w:rFonts w:ascii="Ciutadella Regular" w:hAnsi="Ciutadella Regular" w:cs="Times New Roman"/>
          <w:i/>
          <w:sz w:val="28"/>
          <w:szCs w:val="28"/>
        </w:rPr>
        <w:t>Profundización</w:t>
      </w:r>
      <w:r w:rsidR="0092685E" w:rsidRPr="00D579B7">
        <w:rPr>
          <w:rFonts w:ascii="Ciutadella Regular" w:hAnsi="Ciutadella Regular" w:cs="Times New Roman"/>
          <w:i/>
          <w:sz w:val="28"/>
          <w:szCs w:val="28"/>
        </w:rPr>
        <w:t xml:space="preserve"> en los mecan</w:t>
      </w:r>
      <w:r w:rsidR="009E3161" w:rsidRPr="00D579B7">
        <w:rPr>
          <w:rFonts w:ascii="Ciutadella Regular" w:hAnsi="Ciutadella Regular" w:cs="Times New Roman"/>
          <w:i/>
          <w:sz w:val="28"/>
          <w:szCs w:val="28"/>
        </w:rPr>
        <w:t>ismos de colaboración entre las familias y los centros docentes.</w:t>
      </w:r>
    </w:p>
    <w:p w:rsidR="0092685E" w:rsidRPr="00D579B7" w:rsidRDefault="0006734B" w:rsidP="00F51783">
      <w:pPr>
        <w:pStyle w:val="Prrafodelista"/>
        <w:numPr>
          <w:ilvl w:val="0"/>
          <w:numId w:val="7"/>
        </w:numPr>
        <w:jc w:val="both"/>
        <w:rPr>
          <w:rFonts w:ascii="Ciutadella Regular" w:hAnsi="Ciutadella Regular" w:cs="Times New Roman"/>
          <w:i/>
          <w:sz w:val="28"/>
          <w:szCs w:val="28"/>
        </w:rPr>
      </w:pPr>
      <w:r w:rsidRPr="00D579B7">
        <w:rPr>
          <w:rFonts w:ascii="Ciutadella Regular" w:hAnsi="Ciutadella Regular" w:cs="Times New Roman"/>
          <w:i/>
          <w:sz w:val="28"/>
          <w:szCs w:val="28"/>
        </w:rPr>
        <w:t>Promoción</w:t>
      </w:r>
      <w:r w:rsidR="00390EE4" w:rsidRPr="00D579B7">
        <w:rPr>
          <w:rFonts w:ascii="Ciutadella Regular" w:hAnsi="Ciutadella Regular" w:cs="Times New Roman"/>
          <w:i/>
          <w:sz w:val="28"/>
          <w:szCs w:val="28"/>
        </w:rPr>
        <w:t xml:space="preserve"> en la </w:t>
      </w:r>
      <w:r w:rsidR="0092685E" w:rsidRPr="00D579B7">
        <w:rPr>
          <w:rFonts w:ascii="Ciutadella Regular" w:hAnsi="Ciutadella Regular" w:cs="Times New Roman"/>
          <w:i/>
          <w:sz w:val="28"/>
          <w:szCs w:val="28"/>
        </w:rPr>
        <w:t xml:space="preserve"> comunidad educativa</w:t>
      </w:r>
      <w:r w:rsidRPr="00D579B7">
        <w:rPr>
          <w:rFonts w:ascii="Ciutadella Regular" w:hAnsi="Ciutadella Regular" w:cs="Times New Roman"/>
          <w:i/>
          <w:sz w:val="28"/>
          <w:szCs w:val="28"/>
        </w:rPr>
        <w:t xml:space="preserve"> de </w:t>
      </w:r>
      <w:r w:rsidR="0092685E" w:rsidRPr="00D579B7">
        <w:rPr>
          <w:rFonts w:ascii="Ciutadella Regular" w:hAnsi="Ciutadella Regular" w:cs="Times New Roman"/>
          <w:i/>
          <w:sz w:val="28"/>
          <w:szCs w:val="28"/>
        </w:rPr>
        <w:t xml:space="preserve"> actitudes</w:t>
      </w:r>
      <w:r w:rsidRPr="00D579B7">
        <w:rPr>
          <w:rFonts w:ascii="Ciutadella Regular" w:hAnsi="Ciutadella Regular" w:cs="Times New Roman"/>
          <w:i/>
          <w:sz w:val="28"/>
          <w:szCs w:val="28"/>
        </w:rPr>
        <w:t xml:space="preserve"> y </w:t>
      </w:r>
      <w:r w:rsidR="0092685E" w:rsidRPr="00D579B7">
        <w:rPr>
          <w:rFonts w:ascii="Ciutadella Regular" w:hAnsi="Ciutadella Regular" w:cs="Times New Roman"/>
          <w:i/>
          <w:sz w:val="28"/>
          <w:szCs w:val="28"/>
        </w:rPr>
        <w:t xml:space="preserve"> valores de uso responsable d</w:t>
      </w:r>
      <w:r w:rsidR="00E75ED4" w:rsidRPr="00D579B7">
        <w:rPr>
          <w:rFonts w:ascii="Ciutadella Regular" w:hAnsi="Ciutadella Regular" w:cs="Times New Roman"/>
          <w:i/>
          <w:sz w:val="28"/>
          <w:szCs w:val="28"/>
        </w:rPr>
        <w:t>e los bienes orientados</w:t>
      </w:r>
      <w:r w:rsidR="00A71D1D" w:rsidRPr="00D579B7">
        <w:rPr>
          <w:rFonts w:ascii="Ciutadella Regular" w:hAnsi="Ciutadella Regular" w:cs="Times New Roman"/>
          <w:i/>
          <w:sz w:val="28"/>
          <w:szCs w:val="28"/>
        </w:rPr>
        <w:t xml:space="preserve"> a prácticas respetuosas con un medio ambiente sostenible.</w:t>
      </w:r>
    </w:p>
    <w:p w:rsidR="00006CA5" w:rsidRPr="00D579B7" w:rsidRDefault="0006734B" w:rsidP="0006734B">
      <w:pPr>
        <w:jc w:val="both"/>
        <w:rPr>
          <w:rFonts w:ascii="Ciutadella Regular" w:hAnsi="Ciutadella Regular" w:cs="Times New Roman"/>
          <w:i/>
          <w:sz w:val="28"/>
          <w:szCs w:val="28"/>
        </w:rPr>
      </w:pPr>
      <w:r w:rsidRPr="00D579B7">
        <w:rPr>
          <w:rFonts w:ascii="Ciutadella Regular" w:hAnsi="Ciutadella Regular" w:cs="Times New Roman"/>
          <w:i/>
          <w:sz w:val="28"/>
          <w:szCs w:val="28"/>
        </w:rPr>
        <w:t>4</w:t>
      </w:r>
      <w:r w:rsidR="00006CA5" w:rsidRPr="00D579B7">
        <w:rPr>
          <w:rFonts w:ascii="Ciutadella Regular" w:hAnsi="Ciutadella Regular" w:cs="Times New Roman"/>
          <w:i/>
          <w:sz w:val="28"/>
          <w:szCs w:val="28"/>
        </w:rPr>
        <w:t>. La Comunidad de Madrid, financiará, en los términos regulados en el Capítulo IV de esta Ley, la adquisición de los libros de texto necesarios para el funciona</w:t>
      </w:r>
      <w:r w:rsidR="00A71D1D" w:rsidRPr="00D579B7">
        <w:rPr>
          <w:rFonts w:ascii="Ciutadella Regular" w:hAnsi="Ciutadella Regular" w:cs="Times New Roman"/>
          <w:i/>
          <w:sz w:val="28"/>
          <w:szCs w:val="28"/>
        </w:rPr>
        <w:t>miento del sistema de préstamo así como</w:t>
      </w:r>
      <w:r w:rsidR="00E75ED4" w:rsidRPr="00D579B7">
        <w:rPr>
          <w:rFonts w:ascii="Ciutadella Regular" w:hAnsi="Ciutadella Regular" w:cs="Times New Roman"/>
          <w:i/>
          <w:sz w:val="28"/>
          <w:szCs w:val="28"/>
        </w:rPr>
        <w:t xml:space="preserve"> las necesidades de </w:t>
      </w:r>
      <w:r w:rsidR="00006CA5" w:rsidRPr="00D579B7">
        <w:rPr>
          <w:rFonts w:ascii="Ciutadella Regular" w:hAnsi="Ciutadella Regular" w:cs="Times New Roman"/>
          <w:i/>
          <w:sz w:val="28"/>
          <w:szCs w:val="28"/>
        </w:rPr>
        <w:t xml:space="preserve"> su reposición derivada</w:t>
      </w:r>
      <w:r w:rsidR="00E75ED4" w:rsidRPr="00D579B7">
        <w:rPr>
          <w:rFonts w:ascii="Ciutadella Regular" w:hAnsi="Ciutadella Regular" w:cs="Times New Roman"/>
          <w:i/>
          <w:sz w:val="28"/>
          <w:szCs w:val="28"/>
        </w:rPr>
        <w:t>s</w:t>
      </w:r>
      <w:r w:rsidR="00006CA5" w:rsidRPr="00D579B7">
        <w:rPr>
          <w:rFonts w:ascii="Ciutadella Regular" w:hAnsi="Ciutadella Regular" w:cs="Times New Roman"/>
          <w:i/>
          <w:sz w:val="28"/>
          <w:szCs w:val="28"/>
        </w:rPr>
        <w:t xml:space="preserve"> del vencimiento de su periodo de vigencia</w:t>
      </w:r>
      <w:r w:rsidRPr="00D579B7">
        <w:rPr>
          <w:rFonts w:ascii="Ciutadella Regular" w:hAnsi="Ciutadella Regular" w:cs="Times New Roman"/>
          <w:i/>
          <w:sz w:val="28"/>
          <w:szCs w:val="28"/>
        </w:rPr>
        <w:t>, de su obsolescencia</w:t>
      </w:r>
      <w:r w:rsidR="00283155" w:rsidRPr="00D579B7">
        <w:rPr>
          <w:rFonts w:ascii="Ciutadella Regular" w:hAnsi="Ciutadella Regular" w:cs="Times New Roman"/>
          <w:i/>
          <w:sz w:val="28"/>
          <w:szCs w:val="28"/>
        </w:rPr>
        <w:t>, de la imposibilidad de su reutilización en los supuestos e</w:t>
      </w:r>
      <w:r w:rsidR="006B017F" w:rsidRPr="00D579B7">
        <w:rPr>
          <w:rFonts w:ascii="Ciutadella Regular" w:hAnsi="Ciutadella Regular" w:cs="Times New Roman"/>
          <w:i/>
          <w:sz w:val="28"/>
          <w:szCs w:val="28"/>
        </w:rPr>
        <w:t>xcepcionales legalmente tasados</w:t>
      </w:r>
      <w:r w:rsidR="00283155" w:rsidRPr="00D579B7">
        <w:rPr>
          <w:rFonts w:ascii="Ciutadella Regular" w:hAnsi="Ciutadella Regular" w:cs="Times New Roman"/>
          <w:i/>
          <w:sz w:val="28"/>
          <w:szCs w:val="28"/>
        </w:rPr>
        <w:t xml:space="preserve"> </w:t>
      </w:r>
      <w:r w:rsidRPr="00D579B7">
        <w:rPr>
          <w:rFonts w:ascii="Ciutadella Regular" w:hAnsi="Ciutadella Regular" w:cs="Times New Roman"/>
          <w:i/>
          <w:sz w:val="28"/>
          <w:szCs w:val="28"/>
        </w:rPr>
        <w:t xml:space="preserve"> </w:t>
      </w:r>
      <w:r w:rsidR="00E75ED4" w:rsidRPr="00D579B7">
        <w:rPr>
          <w:rFonts w:ascii="Ciutadella Regular" w:hAnsi="Ciutadella Regular" w:cs="Times New Roman"/>
          <w:i/>
          <w:sz w:val="28"/>
          <w:szCs w:val="28"/>
        </w:rPr>
        <w:t xml:space="preserve"> o</w:t>
      </w:r>
      <w:r w:rsidR="00006CA5" w:rsidRPr="00D579B7">
        <w:rPr>
          <w:rFonts w:ascii="Ciutadella Regular" w:hAnsi="Ciutadella Regular" w:cs="Times New Roman"/>
          <w:i/>
          <w:sz w:val="28"/>
          <w:szCs w:val="28"/>
        </w:rPr>
        <w:t xml:space="preserve"> de su pérdida o deterioro no imputable</w:t>
      </w:r>
      <w:r w:rsidR="00E75ED4" w:rsidRPr="00D579B7">
        <w:rPr>
          <w:rFonts w:ascii="Ciutadella Regular" w:hAnsi="Ciutadella Regular" w:cs="Times New Roman"/>
          <w:i/>
          <w:sz w:val="28"/>
          <w:szCs w:val="28"/>
        </w:rPr>
        <w:t>s</w:t>
      </w:r>
      <w:r w:rsidR="00006CA5" w:rsidRPr="00D579B7">
        <w:rPr>
          <w:rFonts w:ascii="Ciutadella Regular" w:hAnsi="Ciutadella Regular" w:cs="Times New Roman"/>
          <w:i/>
          <w:sz w:val="28"/>
          <w:szCs w:val="28"/>
        </w:rPr>
        <w:t xml:space="preserve"> al alumnado o a terceros, en los términos fijados legal y reglamentariamente.”</w:t>
      </w:r>
    </w:p>
    <w:p w:rsidR="008174BC" w:rsidRPr="00D579B7" w:rsidRDefault="008174BC" w:rsidP="0018106A">
      <w:pPr>
        <w:jc w:val="both"/>
        <w:rPr>
          <w:rFonts w:ascii="Ciutadella Regular" w:hAnsi="Ciutadella Regular" w:cs="Times New Roman"/>
          <w:i/>
          <w:sz w:val="28"/>
          <w:szCs w:val="28"/>
        </w:rPr>
      </w:pPr>
    </w:p>
    <w:p w:rsidR="00DE4583" w:rsidRPr="00D579B7" w:rsidRDefault="00DE4583" w:rsidP="0018106A">
      <w:pPr>
        <w:jc w:val="both"/>
        <w:rPr>
          <w:rFonts w:ascii="Ciutadella Regular" w:hAnsi="Ciutadella Regular" w:cs="Times New Roman"/>
          <w:i/>
          <w:sz w:val="28"/>
          <w:szCs w:val="28"/>
        </w:rPr>
      </w:pPr>
      <w:r w:rsidRPr="00D579B7">
        <w:rPr>
          <w:rFonts w:ascii="Ciutadella Regular" w:hAnsi="Ciutadella Regular" w:cs="Times New Roman"/>
          <w:i/>
          <w:sz w:val="28"/>
          <w:szCs w:val="28"/>
        </w:rPr>
        <w:t>Capítulo II. De los libros de texto.</w:t>
      </w:r>
    </w:p>
    <w:p w:rsidR="007C365F" w:rsidRPr="00D579B7" w:rsidRDefault="007C365F" w:rsidP="0018106A">
      <w:pPr>
        <w:jc w:val="both"/>
        <w:rPr>
          <w:rFonts w:ascii="Ciutadella Regular" w:hAnsi="Ciutadella Regular" w:cs="Times New Roman"/>
          <w:i/>
          <w:sz w:val="28"/>
          <w:szCs w:val="28"/>
        </w:rPr>
      </w:pPr>
      <w:r w:rsidRPr="00D579B7">
        <w:rPr>
          <w:rFonts w:ascii="Ciutadella Regular" w:hAnsi="Ciutadella Regular" w:cs="Times New Roman"/>
          <w:i/>
          <w:sz w:val="28"/>
          <w:szCs w:val="28"/>
        </w:rPr>
        <w:t>Artículo 3. Concepto de libro de texto.</w:t>
      </w:r>
    </w:p>
    <w:p w:rsidR="007C365F" w:rsidRPr="00D579B7" w:rsidRDefault="00131A3E" w:rsidP="00131A3E">
      <w:p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1. </w:t>
      </w:r>
      <w:r w:rsidR="007C365F" w:rsidRPr="00D579B7">
        <w:rPr>
          <w:rFonts w:ascii="Ciutadella Regular" w:hAnsi="Ciutadella Regular" w:cs="Times New Roman"/>
          <w:i/>
          <w:sz w:val="28"/>
          <w:szCs w:val="28"/>
        </w:rPr>
        <w:t>A los efectos de la presente Ley, se entenderá por libro de texto el material de carácter duradero y autosuficiente destinado a</w:t>
      </w:r>
      <w:r w:rsidR="00C810BD" w:rsidRPr="00D579B7">
        <w:rPr>
          <w:rFonts w:ascii="Ciutadella Regular" w:hAnsi="Ciutadella Regular" w:cs="Times New Roman"/>
          <w:i/>
          <w:sz w:val="28"/>
          <w:szCs w:val="28"/>
        </w:rPr>
        <w:t xml:space="preserve"> ser utilizado por el alumnado y que desarrolle</w:t>
      </w:r>
      <w:r w:rsidR="007C365F" w:rsidRPr="00D579B7">
        <w:rPr>
          <w:rFonts w:ascii="Ciutadella Regular" w:hAnsi="Ciutadella Regular" w:cs="Times New Roman"/>
          <w:i/>
          <w:sz w:val="28"/>
          <w:szCs w:val="28"/>
        </w:rPr>
        <w:t xml:space="preserve"> de forma completa el currículo establecido por la normativa aplicable para cada área, materia, módulo o ámbito que en cada curso, ciclo o etapa educativa corresponda.</w:t>
      </w:r>
    </w:p>
    <w:p w:rsidR="00131A3E" w:rsidRPr="00D579B7" w:rsidRDefault="00131A3E" w:rsidP="00131A3E">
      <w:pPr>
        <w:rPr>
          <w:rFonts w:ascii="Ciutadella Regular" w:hAnsi="Ciutadella Regular" w:cs="Times New Roman"/>
          <w:i/>
          <w:sz w:val="28"/>
          <w:szCs w:val="28"/>
        </w:rPr>
      </w:pPr>
      <w:r w:rsidRPr="00D579B7">
        <w:rPr>
          <w:rFonts w:ascii="Ciutadella Regular" w:hAnsi="Ciutadella Regular" w:cs="Times New Roman"/>
          <w:i/>
          <w:sz w:val="28"/>
          <w:szCs w:val="28"/>
        </w:rPr>
        <w:t>Reglamentariamente, podrá ampliarse este concepto para incluir en él los soportes digitales con las particularidades que le</w:t>
      </w:r>
      <w:r w:rsidR="00640C33" w:rsidRPr="00D579B7">
        <w:rPr>
          <w:rFonts w:ascii="Ciutadella Regular" w:hAnsi="Ciutadella Regular" w:cs="Times New Roman"/>
          <w:i/>
          <w:sz w:val="28"/>
          <w:szCs w:val="28"/>
        </w:rPr>
        <w:t>s</w:t>
      </w:r>
      <w:r w:rsidRPr="00D579B7">
        <w:rPr>
          <w:rFonts w:ascii="Ciutadella Regular" w:hAnsi="Ciutadella Regular" w:cs="Times New Roman"/>
          <w:i/>
          <w:sz w:val="28"/>
          <w:szCs w:val="28"/>
        </w:rPr>
        <w:t xml:space="preserve"> sean aplicables.</w:t>
      </w:r>
    </w:p>
    <w:p w:rsidR="007C365F" w:rsidRPr="00D579B7" w:rsidRDefault="007C365F" w:rsidP="007C365F">
      <w:pPr>
        <w:jc w:val="both"/>
        <w:rPr>
          <w:rFonts w:ascii="Ciutadella Regular" w:hAnsi="Ciutadella Regular" w:cs="Times New Roman"/>
          <w:i/>
          <w:sz w:val="28"/>
          <w:szCs w:val="28"/>
        </w:rPr>
      </w:pPr>
      <w:r w:rsidRPr="00D579B7">
        <w:rPr>
          <w:rFonts w:ascii="Ciutadella Regular" w:hAnsi="Ciutadella Regular" w:cs="Times New Roman"/>
          <w:i/>
          <w:sz w:val="28"/>
          <w:szCs w:val="28"/>
        </w:rPr>
        <w:t>2. L</w:t>
      </w:r>
      <w:r w:rsidR="00246C06" w:rsidRPr="00D579B7">
        <w:rPr>
          <w:rFonts w:ascii="Ciutadella Regular" w:hAnsi="Ciutadella Regular" w:cs="Times New Roman"/>
          <w:i/>
          <w:sz w:val="28"/>
          <w:szCs w:val="28"/>
        </w:rPr>
        <w:t>os libros de texto no podrán contener</w:t>
      </w:r>
      <w:r w:rsidRPr="00D579B7">
        <w:rPr>
          <w:rFonts w:ascii="Ciutadella Regular" w:hAnsi="Ciutadella Regular" w:cs="Times New Roman"/>
          <w:i/>
          <w:sz w:val="28"/>
          <w:szCs w:val="28"/>
        </w:rPr>
        <w:t xml:space="preserve"> apartados destinados al trabajo personal del alumnado que impliquen su manipulación, ni espacios expresamente previstos para que en ellos se pueda escribir o dibujar, excepto en los destinados a los cursos primero y segundo de Educación Primaria y a </w:t>
      </w:r>
      <w:r w:rsidRPr="00D579B7">
        <w:rPr>
          <w:rFonts w:ascii="Ciutadella Regular" w:hAnsi="Ciutadella Regular" w:cs="Times New Roman"/>
          <w:i/>
          <w:sz w:val="28"/>
          <w:szCs w:val="28"/>
        </w:rPr>
        <w:lastRenderedPageBreak/>
        <w:t>los alumnos con nec</w:t>
      </w:r>
      <w:r w:rsidR="00103CE6" w:rsidRPr="00D579B7">
        <w:rPr>
          <w:rFonts w:ascii="Ciutadella Regular" w:hAnsi="Ciutadella Regular" w:cs="Times New Roman"/>
          <w:i/>
          <w:sz w:val="28"/>
          <w:szCs w:val="28"/>
        </w:rPr>
        <w:t>esidades educativas especiales para los que</w:t>
      </w:r>
      <w:r w:rsidR="00C810BD" w:rsidRPr="00D579B7">
        <w:rPr>
          <w:rFonts w:ascii="Ciutadella Regular" w:hAnsi="Ciutadella Regular" w:cs="Times New Roman"/>
          <w:i/>
          <w:sz w:val="28"/>
          <w:szCs w:val="28"/>
        </w:rPr>
        <w:t xml:space="preserve"> se </w:t>
      </w:r>
      <w:r w:rsidR="006444FC" w:rsidRPr="00D579B7">
        <w:rPr>
          <w:rFonts w:ascii="Ciutadella Regular" w:hAnsi="Ciutadella Regular" w:cs="Times New Roman"/>
          <w:i/>
          <w:sz w:val="28"/>
          <w:szCs w:val="28"/>
        </w:rPr>
        <w:t xml:space="preserve"> podrá </w:t>
      </w:r>
      <w:r w:rsidR="00C810BD" w:rsidRPr="00D579B7">
        <w:rPr>
          <w:rFonts w:ascii="Ciutadella Regular" w:hAnsi="Ciutadella Regular" w:cs="Times New Roman"/>
          <w:i/>
          <w:sz w:val="28"/>
          <w:szCs w:val="28"/>
        </w:rPr>
        <w:t xml:space="preserve"> prever reglamentariamente</w:t>
      </w:r>
      <w:r w:rsidR="008174BC" w:rsidRPr="00D579B7">
        <w:rPr>
          <w:rFonts w:ascii="Ciutadella Regular" w:hAnsi="Ciutadella Regular" w:cs="Times New Roman"/>
          <w:i/>
          <w:sz w:val="28"/>
          <w:szCs w:val="28"/>
        </w:rPr>
        <w:t xml:space="preserve"> su renovación anual.</w:t>
      </w:r>
    </w:p>
    <w:p w:rsidR="007C365F" w:rsidRPr="00D579B7" w:rsidRDefault="007C365F" w:rsidP="007C365F">
      <w:pPr>
        <w:jc w:val="both"/>
        <w:rPr>
          <w:rFonts w:ascii="Ciutadella Regular" w:hAnsi="Ciutadella Regular" w:cs="Times New Roman"/>
          <w:i/>
          <w:sz w:val="28"/>
          <w:szCs w:val="28"/>
        </w:rPr>
      </w:pPr>
      <w:r w:rsidRPr="00D579B7">
        <w:rPr>
          <w:rFonts w:ascii="Ciutadella Regular" w:hAnsi="Ciutadella Regular" w:cs="Times New Roman"/>
          <w:i/>
          <w:sz w:val="28"/>
          <w:szCs w:val="28"/>
        </w:rPr>
        <w:t>Artículo 4. Elección y vigencia de los libros de texto.</w:t>
      </w:r>
    </w:p>
    <w:p w:rsidR="007C365F" w:rsidRPr="00D579B7" w:rsidRDefault="007C365F" w:rsidP="007C365F">
      <w:p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1. </w:t>
      </w:r>
      <w:r w:rsidR="00D116BB" w:rsidRPr="00D579B7">
        <w:rPr>
          <w:rFonts w:ascii="Ciutadella Regular" w:hAnsi="Ciutadella Regular" w:cs="Times New Roman"/>
          <w:i/>
          <w:sz w:val="28"/>
          <w:szCs w:val="28"/>
        </w:rPr>
        <w:t>La elección de los libros de texto corresponde a cada centro docente y se realizará  con arreglo al procedimiento establecido.</w:t>
      </w:r>
    </w:p>
    <w:p w:rsidR="00D116BB" w:rsidRPr="00D579B7" w:rsidRDefault="00D116BB" w:rsidP="007C365F">
      <w:pPr>
        <w:jc w:val="both"/>
        <w:rPr>
          <w:rFonts w:ascii="Ciutadella Regular" w:hAnsi="Ciutadella Regular" w:cs="Times New Roman"/>
          <w:i/>
          <w:sz w:val="28"/>
          <w:szCs w:val="28"/>
        </w:rPr>
      </w:pPr>
      <w:r w:rsidRPr="00D579B7">
        <w:rPr>
          <w:rFonts w:ascii="Ciutadella Regular" w:hAnsi="Ciutadella Regular" w:cs="Times New Roman"/>
          <w:i/>
          <w:sz w:val="28"/>
          <w:szCs w:val="28"/>
        </w:rPr>
        <w:t>2. Las ediciones elegidas no podrán ser sustituidas dur</w:t>
      </w:r>
      <w:r w:rsidR="00131A3E" w:rsidRPr="00D579B7">
        <w:rPr>
          <w:rFonts w:ascii="Ciutadella Regular" w:hAnsi="Ciutadella Regular" w:cs="Times New Roman"/>
          <w:i/>
          <w:sz w:val="28"/>
          <w:szCs w:val="28"/>
        </w:rPr>
        <w:t>ante un período</w:t>
      </w:r>
      <w:r w:rsidR="00C8147F" w:rsidRPr="00D579B7">
        <w:rPr>
          <w:rFonts w:ascii="Ciutadella Regular" w:hAnsi="Ciutadella Regular" w:cs="Times New Roman"/>
          <w:i/>
          <w:sz w:val="28"/>
          <w:szCs w:val="28"/>
        </w:rPr>
        <w:t xml:space="preserve"> mínimo de cuatro</w:t>
      </w:r>
      <w:r w:rsidR="00131A3E" w:rsidRPr="00D579B7">
        <w:rPr>
          <w:rFonts w:ascii="Ciutadella Regular" w:hAnsi="Ciutadella Regular" w:cs="Times New Roman"/>
          <w:i/>
          <w:sz w:val="28"/>
          <w:szCs w:val="28"/>
        </w:rPr>
        <w:t xml:space="preserve"> </w:t>
      </w:r>
      <w:r w:rsidRPr="00D579B7">
        <w:rPr>
          <w:rFonts w:ascii="Ciutadella Regular" w:hAnsi="Ciutadella Regular" w:cs="Times New Roman"/>
          <w:i/>
          <w:sz w:val="28"/>
          <w:szCs w:val="28"/>
        </w:rPr>
        <w:t xml:space="preserve"> cursos escolares, salvo en situaciones excepcionales debidamente</w:t>
      </w:r>
      <w:r w:rsidR="00C24008" w:rsidRPr="00D579B7">
        <w:rPr>
          <w:rFonts w:ascii="Ciutadella Regular" w:hAnsi="Ciutadella Regular" w:cs="Times New Roman"/>
          <w:i/>
          <w:sz w:val="28"/>
          <w:szCs w:val="28"/>
        </w:rPr>
        <w:t xml:space="preserve"> justificadas y conforme a la normativa aplicable.”</w:t>
      </w:r>
    </w:p>
    <w:p w:rsidR="009127C6" w:rsidRPr="00D579B7" w:rsidRDefault="00447695" w:rsidP="007C365F">
      <w:pPr>
        <w:jc w:val="both"/>
        <w:rPr>
          <w:rFonts w:ascii="Ciutadella Regular" w:hAnsi="Ciutadella Regular" w:cs="Times New Roman"/>
          <w:i/>
          <w:sz w:val="28"/>
          <w:szCs w:val="28"/>
        </w:rPr>
      </w:pPr>
      <w:r w:rsidRPr="00D579B7">
        <w:rPr>
          <w:rFonts w:ascii="Ciutadella Regular" w:hAnsi="Ciutadella Regular" w:cs="Times New Roman"/>
          <w:i/>
          <w:sz w:val="28"/>
          <w:szCs w:val="28"/>
        </w:rPr>
        <w:t>Artículo 5. Régimen de propiedad y uso.</w:t>
      </w:r>
    </w:p>
    <w:p w:rsidR="00447695" w:rsidRPr="00D579B7" w:rsidRDefault="00447695" w:rsidP="00447695">
      <w:pPr>
        <w:jc w:val="both"/>
        <w:rPr>
          <w:rFonts w:ascii="Ciutadella Regular" w:hAnsi="Ciutadella Regular" w:cs="Times New Roman"/>
          <w:i/>
          <w:sz w:val="28"/>
          <w:szCs w:val="28"/>
        </w:rPr>
      </w:pPr>
      <w:r w:rsidRPr="00D579B7">
        <w:rPr>
          <w:rFonts w:ascii="Ciutadella Regular" w:hAnsi="Ciutadella Regular" w:cs="Times New Roman"/>
          <w:i/>
          <w:sz w:val="28"/>
          <w:szCs w:val="28"/>
        </w:rPr>
        <w:t>1.  La propiedad de los libros de texto que constituyen el soporte necesario para el funcionamiento del sistema de préstamo regulado en esta Ley, corresponderá a los centros docentes y podrá venirle atribuida por la adquisición de los mismos, a través del procedimiento reglamentariamente establecido, o bien po</w:t>
      </w:r>
      <w:r w:rsidR="00246C06" w:rsidRPr="00D579B7">
        <w:rPr>
          <w:rFonts w:ascii="Ciutadella Regular" w:hAnsi="Ciutadella Regular" w:cs="Times New Roman"/>
          <w:i/>
          <w:sz w:val="28"/>
          <w:szCs w:val="28"/>
        </w:rPr>
        <w:t>r aportaciones recibidas de terceros.</w:t>
      </w:r>
    </w:p>
    <w:p w:rsidR="00447695" w:rsidRPr="00D579B7" w:rsidRDefault="00447695" w:rsidP="00447695">
      <w:pPr>
        <w:jc w:val="both"/>
        <w:rPr>
          <w:rFonts w:ascii="Ciutadella Regular" w:hAnsi="Ciutadella Regular" w:cs="Times New Roman"/>
          <w:i/>
          <w:sz w:val="28"/>
          <w:szCs w:val="28"/>
        </w:rPr>
      </w:pPr>
      <w:r w:rsidRPr="00D579B7">
        <w:rPr>
          <w:rFonts w:ascii="Ciutadella Regular" w:hAnsi="Ciutadella Regular" w:cs="Times New Roman"/>
          <w:i/>
          <w:sz w:val="28"/>
          <w:szCs w:val="28"/>
        </w:rPr>
        <w:t>2</w:t>
      </w:r>
      <w:r w:rsidR="0092685E" w:rsidRPr="00D579B7">
        <w:rPr>
          <w:rFonts w:ascii="Ciutadella Regular" w:hAnsi="Ciutadella Regular" w:cs="Times New Roman"/>
          <w:i/>
          <w:sz w:val="28"/>
          <w:szCs w:val="28"/>
        </w:rPr>
        <w:t>.</w:t>
      </w:r>
      <w:r w:rsidR="00B77CB7" w:rsidRPr="00D579B7">
        <w:rPr>
          <w:rFonts w:ascii="Ciutadella Regular" w:hAnsi="Ciutadella Regular" w:cs="Times New Roman"/>
          <w:i/>
          <w:sz w:val="28"/>
          <w:szCs w:val="28"/>
        </w:rPr>
        <w:t xml:space="preserve"> </w:t>
      </w:r>
      <w:r w:rsidR="00F46EB0" w:rsidRPr="00D579B7">
        <w:rPr>
          <w:rFonts w:ascii="Ciutadella Regular" w:hAnsi="Ciutadella Regular" w:cs="Times New Roman"/>
          <w:i/>
          <w:sz w:val="28"/>
          <w:szCs w:val="28"/>
        </w:rPr>
        <w:t xml:space="preserve">El alumnado adherido al sistema de </w:t>
      </w:r>
      <w:r w:rsidRPr="00D579B7">
        <w:rPr>
          <w:rFonts w:ascii="Ciutadella Regular" w:hAnsi="Ciutadella Regular" w:cs="Times New Roman"/>
          <w:i/>
          <w:sz w:val="28"/>
          <w:szCs w:val="28"/>
        </w:rPr>
        <w:t xml:space="preserve"> préstamo estará obligado a hacer un uso adecuado y re</w:t>
      </w:r>
      <w:r w:rsidR="00F46EB0" w:rsidRPr="00D579B7">
        <w:rPr>
          <w:rFonts w:ascii="Ciutadella Regular" w:hAnsi="Ciutadella Regular" w:cs="Times New Roman"/>
          <w:i/>
          <w:sz w:val="28"/>
          <w:szCs w:val="28"/>
        </w:rPr>
        <w:t>sponsable de los libros</w:t>
      </w:r>
      <w:r w:rsidR="00C24008" w:rsidRPr="00D579B7">
        <w:rPr>
          <w:rFonts w:ascii="Ciutadella Regular" w:hAnsi="Ciutadella Regular" w:cs="Times New Roman"/>
          <w:i/>
          <w:sz w:val="28"/>
          <w:szCs w:val="28"/>
        </w:rPr>
        <w:t xml:space="preserve"> de texto prestados</w:t>
      </w:r>
      <w:r w:rsidRPr="00D579B7">
        <w:rPr>
          <w:rFonts w:ascii="Ciutadella Regular" w:hAnsi="Ciutadella Regular" w:cs="Times New Roman"/>
          <w:i/>
          <w:sz w:val="28"/>
          <w:szCs w:val="28"/>
        </w:rPr>
        <w:t xml:space="preserve"> y a reintegrarlos </w:t>
      </w:r>
      <w:r w:rsidR="006444FC" w:rsidRPr="00D579B7">
        <w:rPr>
          <w:rFonts w:ascii="Ciutadella Regular" w:hAnsi="Ciutadella Regular" w:cs="Times New Roman"/>
          <w:i/>
          <w:sz w:val="28"/>
          <w:szCs w:val="28"/>
        </w:rPr>
        <w:t>al centro docente en  buen</w:t>
      </w:r>
      <w:r w:rsidRPr="00D579B7">
        <w:rPr>
          <w:rFonts w:ascii="Ciutadella Regular" w:hAnsi="Ciutadella Regular" w:cs="Times New Roman"/>
          <w:i/>
          <w:sz w:val="28"/>
          <w:szCs w:val="28"/>
        </w:rPr>
        <w:t xml:space="preserve"> estado de conservación, una vez finalizado el correspondient</w:t>
      </w:r>
      <w:r w:rsidR="00F46EB0" w:rsidRPr="00D579B7">
        <w:rPr>
          <w:rFonts w:ascii="Ciutadella Regular" w:hAnsi="Ciutadella Regular" w:cs="Times New Roman"/>
          <w:i/>
          <w:sz w:val="28"/>
          <w:szCs w:val="28"/>
        </w:rPr>
        <w:t>e curso escolar o en el momento</w:t>
      </w:r>
      <w:r w:rsidRPr="00D579B7">
        <w:rPr>
          <w:rFonts w:ascii="Ciutadella Regular" w:hAnsi="Ciutadella Regular" w:cs="Times New Roman"/>
          <w:i/>
          <w:sz w:val="28"/>
          <w:szCs w:val="28"/>
        </w:rPr>
        <w:t xml:space="preserve"> de causar baja en el centro en caso de traslado.</w:t>
      </w:r>
    </w:p>
    <w:p w:rsidR="00447695" w:rsidRPr="00D579B7" w:rsidRDefault="00447695" w:rsidP="00447695">
      <w:pPr>
        <w:jc w:val="both"/>
        <w:rPr>
          <w:rFonts w:ascii="Ciutadella Regular" w:hAnsi="Ciutadella Regular" w:cs="Times New Roman"/>
          <w:i/>
          <w:sz w:val="28"/>
          <w:szCs w:val="28"/>
        </w:rPr>
      </w:pPr>
      <w:r w:rsidRPr="00D579B7">
        <w:rPr>
          <w:rFonts w:ascii="Ciutadella Regular" w:hAnsi="Ciutadella Regular" w:cs="Times New Roman"/>
          <w:i/>
          <w:sz w:val="28"/>
          <w:szCs w:val="28"/>
        </w:rPr>
        <w:t>3. El deterioro o extravío de los libros de texto prestados supondrá, sin perjuicio de las medidas correctoras aplicables, la obligación por parte de los representantes legales del alumno, de reponer el libro o libros deteriorados o extraviados.</w:t>
      </w:r>
      <w:r w:rsidR="008174BC" w:rsidRPr="00D579B7">
        <w:rPr>
          <w:rFonts w:ascii="Ciutadella Regular" w:hAnsi="Ciutadella Regular" w:cs="Times New Roman"/>
          <w:i/>
          <w:sz w:val="28"/>
          <w:szCs w:val="28"/>
        </w:rPr>
        <w:t>”</w:t>
      </w:r>
    </w:p>
    <w:p w:rsidR="00937A37" w:rsidRPr="00D579B7" w:rsidRDefault="00937A37" w:rsidP="00447695">
      <w:pPr>
        <w:jc w:val="both"/>
        <w:rPr>
          <w:rFonts w:ascii="Ciutadella Regular" w:hAnsi="Ciutadella Regular" w:cs="Times New Roman"/>
          <w:sz w:val="28"/>
          <w:szCs w:val="28"/>
        </w:rPr>
      </w:pPr>
    </w:p>
    <w:p w:rsidR="0016572F" w:rsidRPr="00D579B7" w:rsidRDefault="0016572F" w:rsidP="00447695">
      <w:pPr>
        <w:jc w:val="both"/>
        <w:rPr>
          <w:rFonts w:ascii="Ciutadella Regular" w:hAnsi="Ciutadella Regular" w:cs="Times New Roman"/>
          <w:i/>
          <w:sz w:val="28"/>
          <w:szCs w:val="28"/>
        </w:rPr>
      </w:pPr>
      <w:r w:rsidRPr="00D579B7">
        <w:rPr>
          <w:rFonts w:ascii="Ciutadella Regular" w:hAnsi="Ciutadella Regular" w:cs="Times New Roman"/>
          <w:i/>
          <w:sz w:val="28"/>
          <w:szCs w:val="28"/>
        </w:rPr>
        <w:t>Cap</w:t>
      </w:r>
      <w:r w:rsidR="00F51783" w:rsidRPr="00D579B7">
        <w:rPr>
          <w:rFonts w:ascii="Ciutadella Regular" w:hAnsi="Ciutadella Regular" w:cs="Times New Roman"/>
          <w:i/>
          <w:sz w:val="28"/>
          <w:szCs w:val="28"/>
        </w:rPr>
        <w:t xml:space="preserve">ítulo III. </w:t>
      </w:r>
      <w:r w:rsidR="00B77CB7" w:rsidRPr="00D579B7">
        <w:rPr>
          <w:rFonts w:ascii="Ciutadella Regular" w:hAnsi="Ciutadella Regular" w:cs="Times New Roman"/>
          <w:i/>
          <w:sz w:val="28"/>
          <w:szCs w:val="28"/>
        </w:rPr>
        <w:t>Voluntariedad,</w:t>
      </w:r>
      <w:r w:rsidR="002B1163" w:rsidRPr="00D579B7">
        <w:rPr>
          <w:rFonts w:ascii="Ciutadella Regular" w:hAnsi="Ciutadella Regular" w:cs="Times New Roman"/>
          <w:i/>
          <w:sz w:val="28"/>
          <w:szCs w:val="28"/>
        </w:rPr>
        <w:t xml:space="preserve"> incompatibilidad,</w:t>
      </w:r>
      <w:r w:rsidR="00B77CB7" w:rsidRPr="00D579B7">
        <w:rPr>
          <w:rFonts w:ascii="Ciutadella Regular" w:hAnsi="Ciutadella Regular" w:cs="Times New Roman"/>
          <w:i/>
          <w:sz w:val="28"/>
          <w:szCs w:val="28"/>
        </w:rPr>
        <w:t xml:space="preserve"> seguimiento y gestión del </w:t>
      </w:r>
      <w:r w:rsidR="00D1390B" w:rsidRPr="00D579B7">
        <w:rPr>
          <w:rFonts w:ascii="Ciutadella Regular" w:hAnsi="Ciutadella Regular" w:cs="Times New Roman"/>
          <w:i/>
          <w:sz w:val="28"/>
          <w:szCs w:val="28"/>
        </w:rPr>
        <w:t xml:space="preserve"> </w:t>
      </w:r>
      <w:r w:rsidR="00B77CB7" w:rsidRPr="00D579B7">
        <w:rPr>
          <w:rFonts w:ascii="Ciutadella Regular" w:hAnsi="Ciutadella Regular" w:cs="Times New Roman"/>
          <w:i/>
          <w:sz w:val="28"/>
          <w:szCs w:val="28"/>
        </w:rPr>
        <w:t>s</w:t>
      </w:r>
      <w:r w:rsidR="00D1390B" w:rsidRPr="00D579B7">
        <w:rPr>
          <w:rFonts w:ascii="Ciutadella Regular" w:hAnsi="Ciutadella Regular" w:cs="Times New Roman"/>
          <w:i/>
          <w:sz w:val="28"/>
          <w:szCs w:val="28"/>
        </w:rPr>
        <w:t xml:space="preserve">istema de préstamo. </w:t>
      </w:r>
    </w:p>
    <w:p w:rsidR="00B77CB7" w:rsidRPr="00D579B7" w:rsidRDefault="00B77CB7" w:rsidP="00447695">
      <w:pPr>
        <w:jc w:val="both"/>
        <w:rPr>
          <w:rFonts w:ascii="Ciutadella Regular" w:hAnsi="Ciutadella Regular" w:cs="Times New Roman"/>
          <w:i/>
          <w:sz w:val="28"/>
          <w:szCs w:val="28"/>
        </w:rPr>
      </w:pPr>
      <w:r w:rsidRPr="00D579B7">
        <w:rPr>
          <w:rFonts w:ascii="Ciutadella Regular" w:hAnsi="Ciutadella Regular" w:cs="Times New Roman"/>
          <w:i/>
          <w:sz w:val="28"/>
          <w:szCs w:val="28"/>
        </w:rPr>
        <w:t>Artículo 6. Voluntariedad</w:t>
      </w:r>
      <w:r w:rsidR="002B1163" w:rsidRPr="00D579B7">
        <w:rPr>
          <w:rFonts w:ascii="Ciutadella Regular" w:hAnsi="Ciutadella Regular" w:cs="Times New Roman"/>
          <w:i/>
          <w:sz w:val="28"/>
          <w:szCs w:val="28"/>
        </w:rPr>
        <w:t xml:space="preserve"> e incompatibilidad</w:t>
      </w:r>
      <w:r w:rsidRPr="00D579B7">
        <w:rPr>
          <w:rFonts w:ascii="Ciutadella Regular" w:hAnsi="Ciutadella Regular" w:cs="Times New Roman"/>
          <w:i/>
          <w:sz w:val="28"/>
          <w:szCs w:val="28"/>
        </w:rPr>
        <w:t xml:space="preserve"> del sistema de préstamo.</w:t>
      </w:r>
    </w:p>
    <w:p w:rsidR="00CB29B7" w:rsidRPr="00D579B7" w:rsidRDefault="00885FB8" w:rsidP="00CB29B7">
      <w:pPr>
        <w:pStyle w:val="Prrafodelista"/>
        <w:numPr>
          <w:ilvl w:val="0"/>
          <w:numId w:val="8"/>
        </w:num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La participación en el sistema de préstamo de libros de texto regulado en la presente Ley es </w:t>
      </w:r>
      <w:r w:rsidR="00BF1F0A" w:rsidRPr="00D579B7">
        <w:rPr>
          <w:rFonts w:ascii="Ciutadella Regular" w:hAnsi="Ciutadella Regular" w:cs="Times New Roman"/>
          <w:i/>
          <w:sz w:val="28"/>
          <w:szCs w:val="28"/>
        </w:rPr>
        <w:t xml:space="preserve">voluntaria,  debiendo los </w:t>
      </w:r>
      <w:r w:rsidRPr="00D579B7">
        <w:rPr>
          <w:rFonts w:ascii="Ciutadella Regular" w:hAnsi="Ciutadella Regular" w:cs="Times New Roman"/>
          <w:i/>
          <w:sz w:val="28"/>
          <w:szCs w:val="28"/>
        </w:rPr>
        <w:t xml:space="preserve"> representantes legales</w:t>
      </w:r>
      <w:r w:rsidR="00BF1F0A" w:rsidRPr="00D579B7">
        <w:rPr>
          <w:rFonts w:ascii="Ciutadella Regular" w:hAnsi="Ciutadella Regular" w:cs="Times New Roman"/>
          <w:i/>
          <w:sz w:val="28"/>
          <w:szCs w:val="28"/>
        </w:rPr>
        <w:t xml:space="preserve"> de los alumnos incluidos en su ámbito de aplicación </w:t>
      </w:r>
      <w:r w:rsidRPr="00D579B7">
        <w:rPr>
          <w:rFonts w:ascii="Ciutadella Regular" w:hAnsi="Ciutadella Regular" w:cs="Times New Roman"/>
          <w:i/>
          <w:sz w:val="28"/>
          <w:szCs w:val="28"/>
        </w:rPr>
        <w:t xml:space="preserve"> manifestar</w:t>
      </w:r>
      <w:r w:rsidR="00316F47" w:rsidRPr="00D579B7">
        <w:rPr>
          <w:rFonts w:ascii="Ciutadella Regular" w:hAnsi="Ciutadella Regular" w:cs="Times New Roman"/>
          <w:i/>
          <w:sz w:val="28"/>
          <w:szCs w:val="28"/>
        </w:rPr>
        <w:t xml:space="preserve"> </w:t>
      </w:r>
      <w:r w:rsidR="00316F47" w:rsidRPr="00D579B7">
        <w:rPr>
          <w:rFonts w:ascii="Ciutadella Regular" w:hAnsi="Ciutadella Regular" w:cs="Times New Roman"/>
          <w:i/>
          <w:sz w:val="28"/>
          <w:szCs w:val="28"/>
        </w:rPr>
        <w:lastRenderedPageBreak/>
        <w:t>expresamente,</w:t>
      </w:r>
      <w:r w:rsidR="00BD3368" w:rsidRPr="00D579B7">
        <w:rPr>
          <w:rFonts w:ascii="Ciutadella Regular" w:hAnsi="Ciutadella Regular" w:cs="Times New Roman"/>
          <w:i/>
          <w:sz w:val="28"/>
          <w:szCs w:val="28"/>
        </w:rPr>
        <w:t xml:space="preserve"> para cada curso escolar y en la forma y plazos que se determinen reglamentariamente,</w:t>
      </w:r>
      <w:r w:rsidRPr="00D579B7">
        <w:rPr>
          <w:rFonts w:ascii="Ciutadella Regular" w:hAnsi="Ciutadella Regular" w:cs="Times New Roman"/>
          <w:i/>
          <w:sz w:val="28"/>
          <w:szCs w:val="28"/>
        </w:rPr>
        <w:t xml:space="preserve"> su voluntad de participar en</w:t>
      </w:r>
      <w:r w:rsidR="006444FC" w:rsidRPr="00D579B7">
        <w:rPr>
          <w:rFonts w:ascii="Ciutadella Regular" w:hAnsi="Ciutadella Regular" w:cs="Times New Roman"/>
          <w:i/>
          <w:sz w:val="28"/>
          <w:szCs w:val="28"/>
        </w:rPr>
        <w:t xml:space="preserve"> el sistema.</w:t>
      </w:r>
    </w:p>
    <w:p w:rsidR="002B1163" w:rsidRPr="00D579B7" w:rsidRDefault="002B1163" w:rsidP="002B1163">
      <w:pPr>
        <w:pStyle w:val="Prrafodelista"/>
        <w:jc w:val="both"/>
        <w:rPr>
          <w:rFonts w:ascii="Ciutadella Regular" w:hAnsi="Ciutadella Regular" w:cs="Times New Roman"/>
          <w:i/>
          <w:sz w:val="28"/>
          <w:szCs w:val="28"/>
        </w:rPr>
      </w:pPr>
    </w:p>
    <w:p w:rsidR="00885FB8" w:rsidRPr="00D579B7" w:rsidRDefault="00CB29B7" w:rsidP="00CB29B7">
      <w:pPr>
        <w:pStyle w:val="Prrafodelista"/>
        <w:numPr>
          <w:ilvl w:val="0"/>
          <w:numId w:val="8"/>
        </w:numPr>
        <w:jc w:val="both"/>
        <w:rPr>
          <w:rFonts w:ascii="Ciutadella Regular" w:hAnsi="Ciutadella Regular" w:cs="Times New Roman"/>
          <w:i/>
          <w:sz w:val="28"/>
          <w:szCs w:val="28"/>
        </w:rPr>
      </w:pPr>
      <w:r w:rsidRPr="00D579B7">
        <w:rPr>
          <w:rFonts w:ascii="Ciutadella Regular" w:hAnsi="Ciutadella Regular" w:cs="Times New Roman"/>
          <w:i/>
          <w:sz w:val="28"/>
          <w:szCs w:val="28"/>
        </w:rPr>
        <w:t>Con carácter previo a la adhesión al sistema de préstamo, se proporcionará a los representantes legales de los alumnos, informaci</w:t>
      </w:r>
      <w:r w:rsidR="00E75ED4" w:rsidRPr="00D579B7">
        <w:rPr>
          <w:rFonts w:ascii="Ciutadella Regular" w:hAnsi="Ciutadella Regular" w:cs="Times New Roman"/>
          <w:i/>
          <w:sz w:val="28"/>
          <w:szCs w:val="28"/>
        </w:rPr>
        <w:t xml:space="preserve">ón suficiente de sus aspectos esenciales </w:t>
      </w:r>
      <w:r w:rsidRPr="00D579B7">
        <w:rPr>
          <w:rFonts w:ascii="Ciutadella Regular" w:hAnsi="Ciutadella Regular" w:cs="Times New Roman"/>
          <w:i/>
          <w:sz w:val="28"/>
          <w:szCs w:val="28"/>
        </w:rPr>
        <w:t xml:space="preserve"> y, en especial, de los derechos y deberes que </w:t>
      </w:r>
      <w:r w:rsidR="00BD3368" w:rsidRPr="00D579B7">
        <w:rPr>
          <w:rFonts w:ascii="Ciutadella Regular" w:hAnsi="Ciutadella Regular" w:cs="Times New Roman"/>
          <w:i/>
          <w:sz w:val="28"/>
          <w:szCs w:val="28"/>
        </w:rPr>
        <w:t>para el alum</w:t>
      </w:r>
      <w:r w:rsidR="00316F47" w:rsidRPr="00D579B7">
        <w:rPr>
          <w:rFonts w:ascii="Ciutadella Regular" w:hAnsi="Ciutadella Regular" w:cs="Times New Roman"/>
          <w:i/>
          <w:sz w:val="28"/>
          <w:szCs w:val="28"/>
        </w:rPr>
        <w:t>nado y para ellos mis</w:t>
      </w:r>
      <w:r w:rsidR="002B1163" w:rsidRPr="00D579B7">
        <w:rPr>
          <w:rFonts w:ascii="Ciutadella Regular" w:hAnsi="Ciutadella Regular" w:cs="Times New Roman"/>
          <w:i/>
          <w:sz w:val="28"/>
          <w:szCs w:val="28"/>
        </w:rPr>
        <w:t>mos implique  su participación.</w:t>
      </w:r>
    </w:p>
    <w:p w:rsidR="002B1163" w:rsidRPr="00D579B7" w:rsidRDefault="002B1163" w:rsidP="002B1163">
      <w:pPr>
        <w:pStyle w:val="Prrafodelista"/>
        <w:rPr>
          <w:rFonts w:ascii="Ciutadella Regular" w:hAnsi="Ciutadella Regular" w:cs="Times New Roman"/>
          <w:i/>
          <w:sz w:val="28"/>
          <w:szCs w:val="28"/>
        </w:rPr>
      </w:pPr>
    </w:p>
    <w:p w:rsidR="002B1163" w:rsidRPr="00D579B7" w:rsidRDefault="002B1163" w:rsidP="00CB29B7">
      <w:pPr>
        <w:pStyle w:val="Prrafodelista"/>
        <w:numPr>
          <w:ilvl w:val="0"/>
          <w:numId w:val="8"/>
        </w:numPr>
        <w:jc w:val="both"/>
        <w:rPr>
          <w:rFonts w:ascii="Ciutadella Regular" w:hAnsi="Ciutadella Regular" w:cs="Times New Roman"/>
          <w:i/>
          <w:sz w:val="28"/>
          <w:szCs w:val="28"/>
        </w:rPr>
      </w:pPr>
      <w:r w:rsidRPr="00D579B7">
        <w:rPr>
          <w:rFonts w:ascii="Ciutadella Regular" w:hAnsi="Ciutadella Regular" w:cs="Times New Roman"/>
          <w:i/>
          <w:sz w:val="28"/>
          <w:szCs w:val="28"/>
        </w:rPr>
        <w:t>La participación en el sistema de préstamo será incompatible con la percepción de cualquier otra ayuda dirigida a la misma finalidad y otorgada por cualquier entidad pública o pr</w:t>
      </w:r>
      <w:r w:rsidR="00937A37" w:rsidRPr="00D579B7">
        <w:rPr>
          <w:rFonts w:ascii="Ciutadella Regular" w:hAnsi="Ciutadella Regular" w:cs="Times New Roman"/>
          <w:i/>
          <w:sz w:val="28"/>
          <w:szCs w:val="28"/>
        </w:rPr>
        <w:t xml:space="preserve">ivada, nacional o internacional. </w:t>
      </w:r>
    </w:p>
    <w:p w:rsidR="00BD3368" w:rsidRPr="00D579B7" w:rsidRDefault="00937A37" w:rsidP="00BD3368">
      <w:p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 </w:t>
      </w:r>
      <w:r w:rsidR="00BD3368" w:rsidRPr="00D579B7">
        <w:rPr>
          <w:rFonts w:ascii="Ciutadella Regular" w:hAnsi="Ciutadella Regular" w:cs="Times New Roman"/>
          <w:i/>
          <w:sz w:val="28"/>
          <w:szCs w:val="28"/>
        </w:rPr>
        <w:t>A</w:t>
      </w:r>
      <w:r w:rsidR="007216B2" w:rsidRPr="00D579B7">
        <w:rPr>
          <w:rFonts w:ascii="Ciutadella Regular" w:hAnsi="Ciutadella Regular" w:cs="Times New Roman"/>
          <w:i/>
          <w:sz w:val="28"/>
          <w:szCs w:val="28"/>
        </w:rPr>
        <w:t>rt. 7. Seguimiento</w:t>
      </w:r>
      <w:r w:rsidR="00BD3368" w:rsidRPr="00D579B7">
        <w:rPr>
          <w:rFonts w:ascii="Ciutadella Regular" w:hAnsi="Ciutadella Regular" w:cs="Times New Roman"/>
          <w:i/>
          <w:sz w:val="28"/>
          <w:szCs w:val="28"/>
        </w:rPr>
        <w:t xml:space="preserve"> del sistema de préstamo.</w:t>
      </w:r>
    </w:p>
    <w:p w:rsidR="00BD3368" w:rsidRPr="00D579B7" w:rsidRDefault="007216B2" w:rsidP="00BD3368">
      <w:pPr>
        <w:pStyle w:val="Prrafodelista"/>
        <w:numPr>
          <w:ilvl w:val="0"/>
          <w:numId w:val="9"/>
        </w:numPr>
        <w:jc w:val="both"/>
        <w:rPr>
          <w:rFonts w:ascii="Ciutadella Regular" w:hAnsi="Ciutadella Regular" w:cs="Times New Roman"/>
          <w:i/>
          <w:sz w:val="28"/>
          <w:szCs w:val="28"/>
        </w:rPr>
      </w:pPr>
      <w:r w:rsidRPr="00D579B7">
        <w:rPr>
          <w:rFonts w:ascii="Ciutadella Regular" w:hAnsi="Ciutadella Regular" w:cs="Times New Roman"/>
          <w:i/>
          <w:sz w:val="28"/>
          <w:szCs w:val="28"/>
        </w:rPr>
        <w:t>Para el seguimiento</w:t>
      </w:r>
      <w:r w:rsidR="00234C10" w:rsidRPr="00D579B7">
        <w:rPr>
          <w:rFonts w:ascii="Ciutadella Regular" w:hAnsi="Ciutadella Regular" w:cs="Times New Roman"/>
          <w:i/>
          <w:sz w:val="28"/>
          <w:szCs w:val="28"/>
        </w:rPr>
        <w:t xml:space="preserve"> del sistema de préstamo de libros de texto, se constituirá una Comisión de Seguimiento</w:t>
      </w:r>
      <w:r w:rsidR="00C810BD" w:rsidRPr="00D579B7">
        <w:rPr>
          <w:rFonts w:ascii="Ciutadella Regular" w:hAnsi="Ciutadella Regular" w:cs="Times New Roman"/>
          <w:i/>
          <w:sz w:val="28"/>
          <w:szCs w:val="28"/>
        </w:rPr>
        <w:t xml:space="preserve"> presidida por el titular del órgano administrativo </w:t>
      </w:r>
      <w:r w:rsidRPr="00D579B7">
        <w:rPr>
          <w:rFonts w:ascii="Ciutadella Regular" w:hAnsi="Ciutadella Regular" w:cs="Times New Roman"/>
          <w:i/>
          <w:sz w:val="28"/>
          <w:szCs w:val="28"/>
        </w:rPr>
        <w:t xml:space="preserve">de la Consejería de Educación  que tenga atribuida </w:t>
      </w:r>
      <w:r w:rsidR="00C810BD" w:rsidRPr="00D579B7">
        <w:rPr>
          <w:rFonts w:ascii="Ciutadella Regular" w:hAnsi="Ciutadella Regular" w:cs="Times New Roman"/>
          <w:i/>
          <w:sz w:val="28"/>
          <w:szCs w:val="28"/>
        </w:rPr>
        <w:t xml:space="preserve"> la competencia en esta materia. El </w:t>
      </w:r>
      <w:r w:rsidR="00234C10" w:rsidRPr="00D579B7">
        <w:rPr>
          <w:rFonts w:ascii="Ciutadella Regular" w:hAnsi="Ciutadella Regular" w:cs="Times New Roman"/>
          <w:i/>
          <w:sz w:val="28"/>
          <w:szCs w:val="28"/>
        </w:rPr>
        <w:t xml:space="preserve"> régimen jurídico y </w:t>
      </w:r>
      <w:r w:rsidR="00C810BD" w:rsidRPr="00D579B7">
        <w:rPr>
          <w:rFonts w:ascii="Ciutadella Regular" w:hAnsi="Ciutadella Regular" w:cs="Times New Roman"/>
          <w:i/>
          <w:sz w:val="28"/>
          <w:szCs w:val="28"/>
        </w:rPr>
        <w:t xml:space="preserve"> la </w:t>
      </w:r>
      <w:r w:rsidR="00234C10" w:rsidRPr="00D579B7">
        <w:rPr>
          <w:rFonts w:ascii="Ciutadella Regular" w:hAnsi="Ciutadella Regular" w:cs="Times New Roman"/>
          <w:i/>
          <w:sz w:val="28"/>
          <w:szCs w:val="28"/>
        </w:rPr>
        <w:t>composición</w:t>
      </w:r>
      <w:r w:rsidR="00C810BD" w:rsidRPr="00D579B7">
        <w:rPr>
          <w:rFonts w:ascii="Ciutadella Regular" w:hAnsi="Ciutadella Regular" w:cs="Times New Roman"/>
          <w:i/>
          <w:sz w:val="28"/>
          <w:szCs w:val="28"/>
        </w:rPr>
        <w:t xml:space="preserve"> de esta Comisión</w:t>
      </w:r>
      <w:r w:rsidR="00234C10" w:rsidRPr="00D579B7">
        <w:rPr>
          <w:rFonts w:ascii="Ciutadella Regular" w:hAnsi="Ciutadella Regular" w:cs="Times New Roman"/>
          <w:i/>
          <w:sz w:val="28"/>
          <w:szCs w:val="28"/>
        </w:rPr>
        <w:t xml:space="preserve"> se determinarán reglamentariamente, debiendo garantizarse una representación plural de la comunidad educativa.</w:t>
      </w:r>
    </w:p>
    <w:p w:rsidR="00234C10" w:rsidRPr="00D579B7" w:rsidRDefault="007216B2" w:rsidP="00BD3368">
      <w:pPr>
        <w:pStyle w:val="Prrafodelista"/>
        <w:numPr>
          <w:ilvl w:val="0"/>
          <w:numId w:val="9"/>
        </w:numPr>
        <w:jc w:val="both"/>
        <w:rPr>
          <w:rFonts w:ascii="Ciutadella Regular" w:hAnsi="Ciutadella Regular" w:cs="Times New Roman"/>
          <w:i/>
          <w:sz w:val="28"/>
          <w:szCs w:val="28"/>
        </w:rPr>
      </w:pPr>
      <w:r w:rsidRPr="00D579B7">
        <w:rPr>
          <w:rFonts w:ascii="Ciutadella Regular" w:hAnsi="Ciutadella Regular" w:cs="Times New Roman"/>
          <w:i/>
          <w:sz w:val="28"/>
          <w:szCs w:val="28"/>
        </w:rPr>
        <w:t>La Comisión de S</w:t>
      </w:r>
      <w:r w:rsidR="00234C10" w:rsidRPr="00D579B7">
        <w:rPr>
          <w:rFonts w:ascii="Ciutadella Regular" w:hAnsi="Ciutadella Regular" w:cs="Times New Roman"/>
          <w:i/>
          <w:sz w:val="28"/>
          <w:szCs w:val="28"/>
        </w:rPr>
        <w:t>eguimiento elaborará</w:t>
      </w:r>
      <w:r w:rsidR="000E3BAD" w:rsidRPr="00D579B7">
        <w:rPr>
          <w:rFonts w:ascii="Ciutadella Regular" w:hAnsi="Ciutadella Regular" w:cs="Times New Roman"/>
          <w:i/>
          <w:sz w:val="28"/>
          <w:szCs w:val="28"/>
        </w:rPr>
        <w:t xml:space="preserve">, a la conclusión de cada curso escolar, </w:t>
      </w:r>
      <w:r w:rsidR="00234C10" w:rsidRPr="00D579B7">
        <w:rPr>
          <w:rFonts w:ascii="Ciutadella Regular" w:hAnsi="Ciutadella Regular" w:cs="Times New Roman"/>
          <w:i/>
          <w:sz w:val="28"/>
          <w:szCs w:val="28"/>
        </w:rPr>
        <w:t xml:space="preserve"> un informe anual que, como contenido mínimo, deberá reflejar: la asignación presupuestaria destinada al sistema </w:t>
      </w:r>
      <w:r w:rsidR="00EF0C99" w:rsidRPr="00D579B7">
        <w:rPr>
          <w:rFonts w:ascii="Ciutadella Regular" w:hAnsi="Ciutadella Regular" w:cs="Times New Roman"/>
          <w:i/>
          <w:sz w:val="28"/>
          <w:szCs w:val="28"/>
        </w:rPr>
        <w:t>de préstamo</w:t>
      </w:r>
      <w:r w:rsidR="00234C10" w:rsidRPr="00D579B7">
        <w:rPr>
          <w:rFonts w:ascii="Ciutadella Regular" w:hAnsi="Ciutadella Regular" w:cs="Times New Roman"/>
          <w:i/>
          <w:sz w:val="28"/>
          <w:szCs w:val="28"/>
        </w:rPr>
        <w:t xml:space="preserve"> y una memoria estadística que refleje el número de alumnos adheridos al sistema y los libros de texto adquiridos </w:t>
      </w:r>
      <w:r w:rsidR="000E3BAD" w:rsidRPr="00D579B7">
        <w:rPr>
          <w:rFonts w:ascii="Ciutadella Regular" w:hAnsi="Ciutadella Regular" w:cs="Times New Roman"/>
          <w:i/>
          <w:sz w:val="28"/>
          <w:szCs w:val="28"/>
        </w:rPr>
        <w:t>en cada curso con desglose de los que l</w:t>
      </w:r>
      <w:r w:rsidR="005B73F9" w:rsidRPr="00D579B7">
        <w:rPr>
          <w:rFonts w:ascii="Ciutadella Regular" w:hAnsi="Ciutadella Regular" w:cs="Times New Roman"/>
          <w:i/>
          <w:sz w:val="28"/>
          <w:szCs w:val="28"/>
        </w:rPr>
        <w:t xml:space="preserve">o hayan sido por vencimiento de su </w:t>
      </w:r>
      <w:r w:rsidR="000E3BAD" w:rsidRPr="00D579B7">
        <w:rPr>
          <w:rFonts w:ascii="Ciutadella Regular" w:hAnsi="Ciutadella Regular" w:cs="Times New Roman"/>
          <w:i/>
          <w:sz w:val="28"/>
          <w:szCs w:val="28"/>
        </w:rPr>
        <w:t xml:space="preserve"> plazo de vig</w:t>
      </w:r>
      <w:r w:rsidR="005B73F9" w:rsidRPr="00D579B7">
        <w:rPr>
          <w:rFonts w:ascii="Ciutadella Regular" w:hAnsi="Ciutadella Regular" w:cs="Times New Roman"/>
          <w:i/>
          <w:sz w:val="28"/>
          <w:szCs w:val="28"/>
        </w:rPr>
        <w:t xml:space="preserve">encia </w:t>
      </w:r>
      <w:r w:rsidR="000E3BAD" w:rsidRPr="00D579B7">
        <w:rPr>
          <w:rFonts w:ascii="Ciutadella Regular" w:hAnsi="Ciutadella Regular" w:cs="Times New Roman"/>
          <w:i/>
          <w:sz w:val="28"/>
          <w:szCs w:val="28"/>
        </w:rPr>
        <w:t xml:space="preserve"> o por</w:t>
      </w:r>
      <w:r w:rsidRPr="00D579B7">
        <w:rPr>
          <w:rFonts w:ascii="Ciutadella Regular" w:hAnsi="Ciutadella Regular" w:cs="Times New Roman"/>
          <w:i/>
          <w:sz w:val="28"/>
          <w:szCs w:val="28"/>
        </w:rPr>
        <w:t xml:space="preserve"> necesidades de reposición.</w:t>
      </w:r>
    </w:p>
    <w:p w:rsidR="000E3BAD" w:rsidRPr="00D579B7" w:rsidRDefault="000E3BAD" w:rsidP="000E3BAD">
      <w:pPr>
        <w:pStyle w:val="Prrafodelista"/>
        <w:numPr>
          <w:ilvl w:val="0"/>
          <w:numId w:val="9"/>
        </w:numPr>
        <w:jc w:val="both"/>
        <w:rPr>
          <w:rFonts w:ascii="Ciutadella Regular" w:hAnsi="Ciutadella Regular" w:cs="Times New Roman"/>
          <w:i/>
          <w:sz w:val="28"/>
          <w:szCs w:val="28"/>
        </w:rPr>
      </w:pPr>
      <w:r w:rsidRPr="00D579B7">
        <w:rPr>
          <w:rFonts w:ascii="Ciutadella Regular" w:hAnsi="Ciutadella Regular" w:cs="Times New Roman"/>
          <w:i/>
          <w:sz w:val="28"/>
          <w:szCs w:val="28"/>
        </w:rPr>
        <w:t>El i</w:t>
      </w:r>
      <w:r w:rsidR="007216B2" w:rsidRPr="00D579B7">
        <w:rPr>
          <w:rFonts w:ascii="Ciutadella Regular" w:hAnsi="Ciutadella Regular" w:cs="Times New Roman"/>
          <w:i/>
          <w:sz w:val="28"/>
          <w:szCs w:val="28"/>
        </w:rPr>
        <w:t>nforme anual de la Comisión de S</w:t>
      </w:r>
      <w:r w:rsidRPr="00D579B7">
        <w:rPr>
          <w:rFonts w:ascii="Ciutadella Regular" w:hAnsi="Ciutadella Regular" w:cs="Times New Roman"/>
          <w:i/>
          <w:sz w:val="28"/>
          <w:szCs w:val="28"/>
        </w:rPr>
        <w:t>eguimiento se hará público para el conocimiento de la comunidad educativa y de la ciudadanía en general, por los medios y en los plazos que se determinen reglamentariamente y será remitido a la Asamblea de Madrid, dentro de los tres meses siguientes a la conclusión de cada curso escolar.</w:t>
      </w:r>
      <w:r w:rsidRPr="00D579B7">
        <w:rPr>
          <w:rFonts w:ascii="Ciutadella Regular" w:hAnsi="Ciutadella Regular" w:cs="Times New Roman"/>
          <w:sz w:val="28"/>
          <w:szCs w:val="28"/>
        </w:rPr>
        <w:tab/>
      </w:r>
    </w:p>
    <w:p w:rsidR="000E3BAD" w:rsidRPr="00D579B7" w:rsidRDefault="000E3BAD" w:rsidP="000E3BAD">
      <w:pPr>
        <w:jc w:val="both"/>
        <w:rPr>
          <w:rFonts w:ascii="Ciutadella Regular" w:hAnsi="Ciutadella Regular" w:cs="Times New Roman"/>
          <w:i/>
          <w:sz w:val="28"/>
          <w:szCs w:val="28"/>
        </w:rPr>
      </w:pPr>
      <w:r w:rsidRPr="00D579B7">
        <w:rPr>
          <w:rFonts w:ascii="Ciutadella Regular" w:hAnsi="Ciutadella Regular" w:cs="Times New Roman"/>
          <w:i/>
          <w:sz w:val="28"/>
          <w:szCs w:val="28"/>
        </w:rPr>
        <w:lastRenderedPageBreak/>
        <w:t xml:space="preserve">Art. 8. </w:t>
      </w:r>
      <w:r w:rsidR="00594338" w:rsidRPr="00D579B7">
        <w:rPr>
          <w:rFonts w:ascii="Ciutadella Regular" w:hAnsi="Ciutadella Regular" w:cs="Times New Roman"/>
          <w:i/>
          <w:sz w:val="28"/>
          <w:szCs w:val="28"/>
        </w:rPr>
        <w:t>Gestión del sistema de préstamo.</w:t>
      </w:r>
    </w:p>
    <w:p w:rsidR="00937A37" w:rsidRPr="00D579B7" w:rsidRDefault="00594338" w:rsidP="000E3BAD">
      <w:p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Para la gestión del sistema de préstamo de libros de texto, se constituirá en cada centro docente y en el seno de su Consejo Escolar, una Comisión </w:t>
      </w:r>
      <w:r w:rsidR="00263B10" w:rsidRPr="00D579B7">
        <w:rPr>
          <w:rFonts w:ascii="Ciutadella Regular" w:hAnsi="Ciutadella Regular" w:cs="Times New Roman"/>
          <w:i/>
          <w:sz w:val="28"/>
          <w:szCs w:val="28"/>
        </w:rPr>
        <w:t xml:space="preserve">de gestión del sistema de préstamo </w:t>
      </w:r>
      <w:r w:rsidRPr="00D579B7">
        <w:rPr>
          <w:rFonts w:ascii="Ciutadella Regular" w:hAnsi="Ciutadella Regular" w:cs="Times New Roman"/>
          <w:i/>
          <w:sz w:val="28"/>
          <w:szCs w:val="28"/>
        </w:rPr>
        <w:t>presidida por el Director o Directora o persona en quien delegue y en la que estarán representados todos los sectores de la comunidad educat</w:t>
      </w:r>
      <w:r w:rsidR="00A8225A" w:rsidRPr="00D579B7">
        <w:rPr>
          <w:rFonts w:ascii="Ciutadella Regular" w:hAnsi="Ciutadella Regular" w:cs="Times New Roman"/>
          <w:i/>
          <w:sz w:val="28"/>
          <w:szCs w:val="28"/>
        </w:rPr>
        <w:t xml:space="preserve">iva. Las </w:t>
      </w:r>
      <w:r w:rsidRPr="00D579B7">
        <w:rPr>
          <w:rFonts w:ascii="Ciutadella Regular" w:hAnsi="Ciutadella Regular" w:cs="Times New Roman"/>
          <w:i/>
          <w:sz w:val="28"/>
          <w:szCs w:val="28"/>
        </w:rPr>
        <w:t xml:space="preserve"> funciones de dicha Comisión se d</w:t>
      </w:r>
      <w:r w:rsidR="00937A37" w:rsidRPr="00D579B7">
        <w:rPr>
          <w:rFonts w:ascii="Ciutadella Regular" w:hAnsi="Ciutadella Regular" w:cs="Times New Roman"/>
          <w:i/>
          <w:sz w:val="28"/>
          <w:szCs w:val="28"/>
        </w:rPr>
        <w:t xml:space="preserve">eterminarán reglamentariamente. </w:t>
      </w:r>
    </w:p>
    <w:p w:rsidR="00964EC7" w:rsidRPr="00D579B7" w:rsidRDefault="001F6ADE" w:rsidP="000E3BAD">
      <w:pPr>
        <w:jc w:val="both"/>
        <w:rPr>
          <w:rFonts w:ascii="Ciutadella Regular" w:hAnsi="Ciutadella Regular" w:cs="Times New Roman"/>
          <w:i/>
          <w:sz w:val="28"/>
          <w:szCs w:val="28"/>
        </w:rPr>
      </w:pPr>
      <w:r w:rsidRPr="00D579B7">
        <w:rPr>
          <w:rFonts w:ascii="Ciutadella Regular" w:hAnsi="Ciutadella Regular" w:cs="Times New Roman"/>
          <w:i/>
          <w:sz w:val="28"/>
          <w:szCs w:val="28"/>
        </w:rPr>
        <w:t>Capítulo IV.</w:t>
      </w:r>
      <w:r w:rsidR="00131A3E" w:rsidRPr="00D579B7">
        <w:rPr>
          <w:rFonts w:ascii="Ciutadella Regular" w:hAnsi="Ciutadella Regular" w:cs="Times New Roman"/>
          <w:i/>
          <w:sz w:val="28"/>
          <w:szCs w:val="28"/>
        </w:rPr>
        <w:t xml:space="preserve"> De la  financiación del sistema de préstamo.</w:t>
      </w:r>
    </w:p>
    <w:p w:rsidR="00DA6799" w:rsidRPr="00D579B7" w:rsidRDefault="00DA6799" w:rsidP="000E3BAD">
      <w:pPr>
        <w:jc w:val="both"/>
        <w:rPr>
          <w:rFonts w:ascii="Ciutadella Regular" w:hAnsi="Ciutadella Regular" w:cs="Times New Roman"/>
          <w:i/>
          <w:sz w:val="28"/>
          <w:szCs w:val="28"/>
        </w:rPr>
      </w:pPr>
      <w:r w:rsidRPr="00D579B7">
        <w:rPr>
          <w:rFonts w:ascii="Ciutadella Regular" w:hAnsi="Ciutadella Regular" w:cs="Times New Roman"/>
          <w:i/>
          <w:sz w:val="28"/>
          <w:szCs w:val="28"/>
        </w:rPr>
        <w:t>Art. 9. Financiación.</w:t>
      </w:r>
    </w:p>
    <w:p w:rsidR="00DA6799" w:rsidRPr="00D579B7" w:rsidRDefault="00DA6799" w:rsidP="00DA6799">
      <w:pPr>
        <w:jc w:val="both"/>
        <w:rPr>
          <w:rFonts w:ascii="Ciutadella Regular" w:hAnsi="Ciutadella Regular" w:cs="Times New Roman"/>
          <w:i/>
          <w:sz w:val="28"/>
          <w:szCs w:val="28"/>
        </w:rPr>
      </w:pPr>
      <w:r w:rsidRPr="00D579B7">
        <w:rPr>
          <w:rFonts w:ascii="Ciutadella Regular" w:hAnsi="Ciutadella Regular" w:cs="Times New Roman"/>
          <w:i/>
          <w:sz w:val="28"/>
          <w:szCs w:val="28"/>
        </w:rPr>
        <w:t>1.</w:t>
      </w:r>
      <w:r w:rsidR="00A8225A" w:rsidRPr="00D579B7">
        <w:rPr>
          <w:rFonts w:ascii="Ciutadella Regular" w:hAnsi="Ciutadella Regular" w:cs="Times New Roman"/>
          <w:i/>
          <w:sz w:val="28"/>
          <w:szCs w:val="28"/>
        </w:rPr>
        <w:t xml:space="preserve"> </w:t>
      </w:r>
      <w:r w:rsidRPr="00D579B7">
        <w:rPr>
          <w:rFonts w:ascii="Ciutadella Regular" w:hAnsi="Ciutadella Regular" w:cs="Times New Roman"/>
          <w:i/>
          <w:sz w:val="28"/>
          <w:szCs w:val="28"/>
        </w:rPr>
        <w:t>La Ley de Presupuestos Generales de la Comunidad de Madrid incluirá en cada ejercicio presupuestario las partidas económicas necesarias para la financiación del sistema de préstamo de libros de texto objeto de la presente Ley, de acuerdo con las fórmulas que reglamentariamente se establezcan.</w:t>
      </w:r>
    </w:p>
    <w:p w:rsidR="00ED07B6" w:rsidRPr="00D579B7" w:rsidRDefault="00DA6799" w:rsidP="00DA6799">
      <w:p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2. </w:t>
      </w:r>
      <w:r w:rsidR="00390EE4" w:rsidRPr="00D579B7">
        <w:rPr>
          <w:rFonts w:ascii="Ciutadella Regular" w:hAnsi="Ciutadella Regular" w:cs="Times New Roman"/>
          <w:i/>
          <w:sz w:val="28"/>
          <w:szCs w:val="28"/>
        </w:rPr>
        <w:t>El importe mínimo</w:t>
      </w:r>
      <w:r w:rsidRPr="00D579B7">
        <w:rPr>
          <w:rFonts w:ascii="Ciutadella Regular" w:hAnsi="Ciutadella Regular" w:cs="Times New Roman"/>
          <w:i/>
          <w:sz w:val="28"/>
          <w:szCs w:val="28"/>
        </w:rPr>
        <w:t xml:space="preserve"> a aportar por la Comunidad de Madrid en cada curso escolar se determinará anualmente por ésta y consistirá en un</w:t>
      </w:r>
      <w:r w:rsidR="00481450" w:rsidRPr="00D579B7">
        <w:rPr>
          <w:rFonts w:ascii="Ciutadella Regular" w:hAnsi="Ciutadella Regular" w:cs="Times New Roman"/>
          <w:i/>
          <w:sz w:val="28"/>
          <w:szCs w:val="28"/>
        </w:rPr>
        <w:t>a cantidad</w:t>
      </w:r>
      <w:r w:rsidRPr="00D579B7">
        <w:rPr>
          <w:rFonts w:ascii="Ciutadella Regular" w:hAnsi="Ciutadella Regular" w:cs="Times New Roman"/>
          <w:i/>
          <w:sz w:val="28"/>
          <w:szCs w:val="28"/>
        </w:rPr>
        <w:t xml:space="preserve"> por alumno adherido al s</w:t>
      </w:r>
      <w:r w:rsidR="008407DB" w:rsidRPr="00D579B7">
        <w:rPr>
          <w:rFonts w:ascii="Ciutadella Regular" w:hAnsi="Ciutadella Regular" w:cs="Times New Roman"/>
          <w:i/>
          <w:sz w:val="28"/>
          <w:szCs w:val="28"/>
        </w:rPr>
        <w:t xml:space="preserve">istema de préstamo que </w:t>
      </w:r>
      <w:r w:rsidRPr="00D579B7">
        <w:rPr>
          <w:rFonts w:ascii="Ciutadella Regular" w:hAnsi="Ciutadella Regular" w:cs="Times New Roman"/>
          <w:i/>
          <w:sz w:val="28"/>
          <w:szCs w:val="28"/>
        </w:rPr>
        <w:t xml:space="preserve"> se fijará en razón de la etapa de enseñanza en la que se haya de aplicar el sistema y de acuerdo con el coste</w:t>
      </w:r>
      <w:r w:rsidR="003E37E2" w:rsidRPr="00D579B7">
        <w:rPr>
          <w:rFonts w:ascii="Ciutadella Regular" w:hAnsi="Ciutadella Regular" w:cs="Times New Roman"/>
          <w:i/>
          <w:sz w:val="28"/>
          <w:szCs w:val="28"/>
        </w:rPr>
        <w:t xml:space="preserve"> medio</w:t>
      </w:r>
      <w:r w:rsidRPr="00D579B7">
        <w:rPr>
          <w:rFonts w:ascii="Ciutadella Regular" w:hAnsi="Ciutadella Regular" w:cs="Times New Roman"/>
          <w:i/>
          <w:sz w:val="28"/>
          <w:szCs w:val="28"/>
        </w:rPr>
        <w:t xml:space="preserve"> real </w:t>
      </w:r>
      <w:r w:rsidR="00937A37" w:rsidRPr="00D579B7">
        <w:rPr>
          <w:rFonts w:ascii="Ciutadella Regular" w:hAnsi="Ciutadella Regular" w:cs="Times New Roman"/>
          <w:i/>
          <w:sz w:val="28"/>
          <w:szCs w:val="28"/>
        </w:rPr>
        <w:t>de los libros de uso más común.</w:t>
      </w:r>
    </w:p>
    <w:p w:rsidR="00ED07B6" w:rsidRPr="00D579B7" w:rsidRDefault="00ED07B6" w:rsidP="00DA6799">
      <w:pPr>
        <w:jc w:val="both"/>
        <w:rPr>
          <w:rFonts w:ascii="Ciutadella Regular" w:hAnsi="Ciutadella Regular" w:cs="Times New Roman"/>
          <w:i/>
          <w:sz w:val="28"/>
          <w:szCs w:val="28"/>
        </w:rPr>
      </w:pPr>
      <w:r w:rsidRPr="00D579B7">
        <w:rPr>
          <w:rFonts w:ascii="Ciutadella Regular" w:hAnsi="Ciutadella Regular" w:cs="Times New Roman"/>
          <w:i/>
          <w:sz w:val="28"/>
          <w:szCs w:val="28"/>
        </w:rPr>
        <w:t>Artículo 10. Aplicación de las posibles diferencias entre la aportación de la Administración y el importe de los libros de texto.</w:t>
      </w:r>
    </w:p>
    <w:p w:rsidR="00ED07B6" w:rsidRPr="00D579B7" w:rsidRDefault="00ED07B6" w:rsidP="00ED07B6">
      <w:pPr>
        <w:pStyle w:val="Prrafodelista"/>
        <w:numPr>
          <w:ilvl w:val="0"/>
          <w:numId w:val="12"/>
        </w:num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Cuando la cuantía de la aportación total realizada por la Administración a un centro docente sea superior al importe total de los </w:t>
      </w:r>
      <w:r w:rsidR="008F4E0A" w:rsidRPr="00D579B7">
        <w:rPr>
          <w:rFonts w:ascii="Ciutadella Regular" w:hAnsi="Ciutadella Regular" w:cs="Times New Roman"/>
          <w:i/>
          <w:sz w:val="28"/>
          <w:szCs w:val="28"/>
        </w:rPr>
        <w:t>libros de texto,</w:t>
      </w:r>
      <w:r w:rsidRPr="00D579B7">
        <w:rPr>
          <w:rFonts w:ascii="Ciutadella Regular" w:hAnsi="Ciutadella Regular" w:cs="Times New Roman"/>
          <w:i/>
          <w:sz w:val="28"/>
          <w:szCs w:val="28"/>
        </w:rPr>
        <w:t xml:space="preserve"> la diferencia deberá destinarse necesariamente a la adquisición de material didáctico o informático de uso común.</w:t>
      </w:r>
    </w:p>
    <w:p w:rsidR="007B12E8" w:rsidRPr="00D579B7" w:rsidRDefault="00ED07B6" w:rsidP="00D579B7">
      <w:pPr>
        <w:pStyle w:val="Prrafodelista"/>
        <w:numPr>
          <w:ilvl w:val="0"/>
          <w:numId w:val="12"/>
        </w:numPr>
        <w:jc w:val="both"/>
        <w:rPr>
          <w:rFonts w:ascii="Ciutadella Regular" w:hAnsi="Ciutadella Regular" w:cs="Times New Roman"/>
          <w:i/>
          <w:sz w:val="28"/>
          <w:szCs w:val="28"/>
        </w:rPr>
      </w:pPr>
      <w:r w:rsidRPr="00D579B7">
        <w:rPr>
          <w:rFonts w:ascii="Ciutadella Regular" w:hAnsi="Ciutadella Regular" w:cs="Times New Roman"/>
          <w:i/>
          <w:sz w:val="28"/>
          <w:szCs w:val="28"/>
        </w:rPr>
        <w:t>Cuando, excepcionalmente, la diferencia entre las cuantías señaladas en el apartado anterior sea negativ</w:t>
      </w:r>
      <w:r w:rsidR="007B12E8" w:rsidRPr="00D579B7">
        <w:rPr>
          <w:rFonts w:ascii="Ciutadella Regular" w:hAnsi="Ciutadella Regular" w:cs="Times New Roman"/>
          <w:i/>
          <w:sz w:val="28"/>
          <w:szCs w:val="28"/>
        </w:rPr>
        <w:t xml:space="preserve">a, </w:t>
      </w:r>
      <w:r w:rsidR="006B017F" w:rsidRPr="00D579B7">
        <w:rPr>
          <w:rFonts w:ascii="Ciutadella Regular" w:hAnsi="Ciutadella Regular" w:cs="Times New Roman"/>
          <w:i/>
          <w:sz w:val="28"/>
          <w:szCs w:val="28"/>
        </w:rPr>
        <w:t xml:space="preserve"> la costearán lo</w:t>
      </w:r>
      <w:r w:rsidRPr="00D579B7">
        <w:rPr>
          <w:rFonts w:ascii="Ciutadella Regular" w:hAnsi="Ciutadella Regular" w:cs="Times New Roman"/>
          <w:i/>
          <w:sz w:val="28"/>
          <w:szCs w:val="28"/>
        </w:rPr>
        <w:t>s representantes lega</w:t>
      </w:r>
      <w:r w:rsidR="006444FC" w:rsidRPr="00D579B7">
        <w:rPr>
          <w:rFonts w:ascii="Ciutadella Regular" w:hAnsi="Ciutadella Regular" w:cs="Times New Roman"/>
          <w:i/>
          <w:sz w:val="28"/>
          <w:szCs w:val="28"/>
        </w:rPr>
        <w:t xml:space="preserve">les de los alumnos en el importe </w:t>
      </w:r>
      <w:r w:rsidRPr="00D579B7">
        <w:rPr>
          <w:rFonts w:ascii="Ciutadella Regular" w:hAnsi="Ciutadella Regular" w:cs="Times New Roman"/>
          <w:i/>
          <w:sz w:val="28"/>
          <w:szCs w:val="28"/>
        </w:rPr>
        <w:t xml:space="preserve"> que determine la Comisión prevista en el artículo 8 de esta Ley</w:t>
      </w:r>
      <w:r w:rsidR="008B484A" w:rsidRPr="00D579B7">
        <w:rPr>
          <w:rFonts w:ascii="Ciutadella Regular" w:hAnsi="Ciutadella Regular" w:cs="Times New Roman"/>
          <w:i/>
          <w:sz w:val="28"/>
          <w:szCs w:val="28"/>
        </w:rPr>
        <w:t xml:space="preserve"> que deberá informar de los causas determinantes de este déficit </w:t>
      </w:r>
      <w:r w:rsidRPr="00D579B7">
        <w:rPr>
          <w:rFonts w:ascii="Ciutadella Regular" w:hAnsi="Ciutadella Regular" w:cs="Times New Roman"/>
          <w:i/>
          <w:sz w:val="28"/>
          <w:szCs w:val="28"/>
        </w:rPr>
        <w:t xml:space="preserve"> y sin que por ello se adquiera otro derecho que el del uso de los libros de texto durante e</w:t>
      </w:r>
      <w:r w:rsidR="00A8225A" w:rsidRPr="00D579B7">
        <w:rPr>
          <w:rFonts w:ascii="Ciutadella Regular" w:hAnsi="Ciutadella Regular" w:cs="Times New Roman"/>
          <w:i/>
          <w:sz w:val="28"/>
          <w:szCs w:val="28"/>
        </w:rPr>
        <w:t>l curso escolar correspondiente. R</w:t>
      </w:r>
      <w:r w:rsidR="006B017F" w:rsidRPr="00D579B7">
        <w:rPr>
          <w:rFonts w:ascii="Ciutadella Regular" w:hAnsi="Ciutadella Regular" w:cs="Times New Roman"/>
          <w:i/>
          <w:sz w:val="28"/>
          <w:szCs w:val="28"/>
        </w:rPr>
        <w:t>eglamentariam</w:t>
      </w:r>
      <w:r w:rsidR="00131A3E" w:rsidRPr="00D579B7">
        <w:rPr>
          <w:rFonts w:ascii="Ciutadella Regular" w:hAnsi="Ciutadella Regular" w:cs="Times New Roman"/>
          <w:i/>
          <w:sz w:val="28"/>
          <w:szCs w:val="28"/>
        </w:rPr>
        <w:t xml:space="preserve">ente podrán establecerse </w:t>
      </w:r>
      <w:r w:rsidR="00131A3E" w:rsidRPr="00D579B7">
        <w:rPr>
          <w:rFonts w:ascii="Ciutadella Regular" w:hAnsi="Ciutadella Regular" w:cs="Times New Roman"/>
          <w:i/>
          <w:sz w:val="28"/>
          <w:szCs w:val="28"/>
        </w:rPr>
        <w:lastRenderedPageBreak/>
        <w:t xml:space="preserve">excepciones o límites </w:t>
      </w:r>
      <w:r w:rsidR="006B017F" w:rsidRPr="00D579B7">
        <w:rPr>
          <w:rFonts w:ascii="Ciutadella Regular" w:hAnsi="Ciutadella Regular" w:cs="Times New Roman"/>
          <w:i/>
          <w:sz w:val="28"/>
          <w:szCs w:val="28"/>
        </w:rPr>
        <w:t xml:space="preserve"> a esta obligación y mecanismos de financiación c</w:t>
      </w:r>
      <w:r w:rsidR="00871F39" w:rsidRPr="00D579B7">
        <w:rPr>
          <w:rFonts w:ascii="Ciutadella Regular" w:hAnsi="Ciutadella Regular" w:cs="Times New Roman"/>
          <w:i/>
          <w:sz w:val="28"/>
          <w:szCs w:val="28"/>
        </w:rPr>
        <w:t>omplementarios para tales supuestos.</w:t>
      </w:r>
    </w:p>
    <w:p w:rsidR="00ED07B6" w:rsidRPr="00D579B7" w:rsidRDefault="007B12E8" w:rsidP="00ED07B6">
      <w:pPr>
        <w:pStyle w:val="Prrafodelista"/>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Cuanto las </w:t>
      </w:r>
      <w:r w:rsidR="006B017F" w:rsidRPr="00D579B7">
        <w:rPr>
          <w:rFonts w:ascii="Ciutadella Regular" w:hAnsi="Ciutadella Regular" w:cs="Times New Roman"/>
          <w:i/>
          <w:sz w:val="28"/>
          <w:szCs w:val="28"/>
        </w:rPr>
        <w:t xml:space="preserve"> diferencias</w:t>
      </w:r>
      <w:r w:rsidRPr="00D579B7">
        <w:rPr>
          <w:rFonts w:ascii="Ciutadella Regular" w:hAnsi="Ciutadella Regular" w:cs="Times New Roman"/>
          <w:i/>
          <w:sz w:val="28"/>
          <w:szCs w:val="28"/>
        </w:rPr>
        <w:t xml:space="preserve"> negativas </w:t>
      </w:r>
      <w:r w:rsidR="006B017F" w:rsidRPr="00D579B7">
        <w:rPr>
          <w:rFonts w:ascii="Ciutadella Regular" w:hAnsi="Ciutadella Regular" w:cs="Times New Roman"/>
          <w:i/>
          <w:sz w:val="28"/>
          <w:szCs w:val="28"/>
        </w:rPr>
        <w:t xml:space="preserve"> vengan determinadas por </w:t>
      </w:r>
      <w:r w:rsidR="00ED07B6" w:rsidRPr="00D579B7">
        <w:rPr>
          <w:rFonts w:ascii="Ciutadella Regular" w:hAnsi="Ciutadella Regular" w:cs="Times New Roman"/>
          <w:i/>
          <w:sz w:val="28"/>
          <w:szCs w:val="28"/>
        </w:rPr>
        <w:t xml:space="preserve"> disfunciones en el sistema de </w:t>
      </w:r>
      <w:r w:rsidRPr="00D579B7">
        <w:rPr>
          <w:rFonts w:ascii="Ciutadella Regular" w:hAnsi="Ciutadella Regular" w:cs="Times New Roman"/>
          <w:i/>
          <w:sz w:val="28"/>
          <w:szCs w:val="28"/>
        </w:rPr>
        <w:t>financiación</w:t>
      </w:r>
      <w:r w:rsidR="00A8225A" w:rsidRPr="00D579B7">
        <w:rPr>
          <w:rFonts w:ascii="Ciutadella Regular" w:hAnsi="Ciutadella Regular" w:cs="Times New Roman"/>
          <w:i/>
          <w:sz w:val="28"/>
          <w:szCs w:val="28"/>
        </w:rPr>
        <w:t xml:space="preserve">, éstas </w:t>
      </w:r>
      <w:r w:rsidRPr="00D579B7">
        <w:rPr>
          <w:rFonts w:ascii="Ciutadella Regular" w:hAnsi="Ciutadella Regular" w:cs="Times New Roman"/>
          <w:i/>
          <w:sz w:val="28"/>
          <w:szCs w:val="28"/>
        </w:rPr>
        <w:t xml:space="preserve"> </w:t>
      </w:r>
      <w:r w:rsidR="00ED07B6" w:rsidRPr="00D579B7">
        <w:rPr>
          <w:rFonts w:ascii="Ciutadella Regular" w:hAnsi="Ciutadella Regular" w:cs="Times New Roman"/>
          <w:i/>
          <w:sz w:val="28"/>
          <w:szCs w:val="28"/>
        </w:rPr>
        <w:t>deberán ser objeto de las medidas de corrección necesarias que eviten la reiteración de tales dif</w:t>
      </w:r>
      <w:r w:rsidR="00937A37" w:rsidRPr="00D579B7">
        <w:rPr>
          <w:rFonts w:ascii="Ciutadella Regular" w:hAnsi="Ciutadella Regular" w:cs="Times New Roman"/>
          <w:i/>
          <w:sz w:val="28"/>
          <w:szCs w:val="28"/>
        </w:rPr>
        <w:t>erencias en el curso siguiente.</w:t>
      </w:r>
    </w:p>
    <w:p w:rsidR="00753649" w:rsidRPr="00D579B7" w:rsidRDefault="00753649" w:rsidP="00753649">
      <w:pPr>
        <w:rPr>
          <w:rFonts w:ascii="Ciutadella Regular" w:hAnsi="Ciutadella Regular" w:cs="Times New Roman"/>
          <w:b/>
          <w:sz w:val="28"/>
          <w:szCs w:val="28"/>
        </w:rPr>
      </w:pPr>
    </w:p>
    <w:p w:rsidR="00564C8D" w:rsidRPr="00D579B7" w:rsidRDefault="00564C8D" w:rsidP="00753649">
      <w:pPr>
        <w:jc w:val="center"/>
        <w:rPr>
          <w:rFonts w:ascii="Ciutadella Regular" w:hAnsi="Ciutadella Regular" w:cs="Times New Roman"/>
          <w:b/>
          <w:sz w:val="28"/>
          <w:szCs w:val="28"/>
          <w:u w:val="single"/>
        </w:rPr>
      </w:pPr>
      <w:r w:rsidRPr="00D579B7">
        <w:rPr>
          <w:rFonts w:ascii="Ciutadella Regular" w:hAnsi="Ciutadella Regular" w:cs="Times New Roman"/>
          <w:b/>
          <w:sz w:val="28"/>
          <w:szCs w:val="28"/>
          <w:u w:val="single"/>
        </w:rPr>
        <w:t>PARTE FINAL</w:t>
      </w:r>
    </w:p>
    <w:p w:rsidR="008174BC" w:rsidRPr="00D579B7" w:rsidRDefault="008174BC" w:rsidP="009D2DEF">
      <w:pPr>
        <w:jc w:val="both"/>
        <w:rPr>
          <w:rFonts w:ascii="Ciutadella Regular" w:hAnsi="Ciutadella Regular" w:cs="Times New Roman"/>
          <w:i/>
          <w:sz w:val="28"/>
          <w:szCs w:val="28"/>
        </w:rPr>
      </w:pPr>
    </w:p>
    <w:p w:rsidR="00006CA5" w:rsidRPr="00D579B7" w:rsidRDefault="004106D9" w:rsidP="009D2DEF">
      <w:p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Disposición Adicional Primera. </w:t>
      </w:r>
      <w:r w:rsidR="00103CE6" w:rsidRPr="00D579B7">
        <w:rPr>
          <w:rFonts w:ascii="Ciutadella Regular" w:hAnsi="Ciutadella Regular" w:cs="Times New Roman"/>
          <w:i/>
          <w:sz w:val="28"/>
          <w:szCs w:val="28"/>
        </w:rPr>
        <w:t>Centros Públicos de Educación Especial.</w:t>
      </w:r>
    </w:p>
    <w:p w:rsidR="00103CE6" w:rsidRPr="00D579B7" w:rsidRDefault="00103CE6" w:rsidP="009D2DEF">
      <w:pPr>
        <w:jc w:val="both"/>
        <w:rPr>
          <w:rFonts w:ascii="Ciutadella Regular" w:hAnsi="Ciutadella Regular" w:cs="Times New Roman"/>
          <w:i/>
          <w:sz w:val="28"/>
          <w:szCs w:val="28"/>
        </w:rPr>
      </w:pPr>
      <w:r w:rsidRPr="00D579B7">
        <w:rPr>
          <w:rFonts w:ascii="Ciutadella Regular" w:hAnsi="Ciutadella Regular" w:cs="Times New Roman"/>
          <w:i/>
          <w:sz w:val="28"/>
          <w:szCs w:val="28"/>
        </w:rPr>
        <w:t>Reglamentariamente se atenderá a las particularidades que presente la aplicación de la presente Ley a los alumnos escolarizados en centros públicos de Educaci</w:t>
      </w:r>
      <w:r w:rsidR="008174BC" w:rsidRPr="00D579B7">
        <w:rPr>
          <w:rFonts w:ascii="Ciutadella Regular" w:hAnsi="Ciutadella Regular" w:cs="Times New Roman"/>
          <w:i/>
          <w:sz w:val="28"/>
          <w:szCs w:val="28"/>
        </w:rPr>
        <w:t>ón Especial.</w:t>
      </w:r>
    </w:p>
    <w:p w:rsidR="00103CE6" w:rsidRPr="00D579B7" w:rsidRDefault="00103CE6" w:rsidP="009D2DEF">
      <w:p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Disposición Adicional Segunda. Centros privados concertados. </w:t>
      </w:r>
    </w:p>
    <w:p w:rsidR="00103CE6" w:rsidRPr="00D579B7" w:rsidRDefault="00103CE6" w:rsidP="009D2DEF">
      <w:pPr>
        <w:jc w:val="both"/>
        <w:rPr>
          <w:rFonts w:ascii="Ciutadella Regular" w:hAnsi="Ciutadella Regular" w:cs="Times New Roman"/>
          <w:i/>
          <w:sz w:val="28"/>
          <w:szCs w:val="28"/>
        </w:rPr>
      </w:pPr>
      <w:r w:rsidRPr="00D579B7">
        <w:rPr>
          <w:rFonts w:ascii="Ciutadella Regular" w:hAnsi="Ciutadella Regular" w:cs="Times New Roman"/>
          <w:i/>
          <w:sz w:val="28"/>
          <w:szCs w:val="28"/>
        </w:rPr>
        <w:t>Los centros privados concertados adecuarán la organización y competencias de su</w:t>
      </w:r>
      <w:r w:rsidR="002A30FB" w:rsidRPr="00D579B7">
        <w:rPr>
          <w:rFonts w:ascii="Ciutadella Regular" w:hAnsi="Ciutadella Regular" w:cs="Times New Roman"/>
          <w:i/>
          <w:sz w:val="28"/>
          <w:szCs w:val="28"/>
        </w:rPr>
        <w:t xml:space="preserve">s </w:t>
      </w:r>
      <w:r w:rsidRPr="00D579B7">
        <w:rPr>
          <w:rFonts w:ascii="Ciutadella Regular" w:hAnsi="Ciutadella Regular" w:cs="Times New Roman"/>
          <w:i/>
          <w:sz w:val="28"/>
          <w:szCs w:val="28"/>
        </w:rPr>
        <w:t xml:space="preserve"> órganos de gobierno al contenido de la presente Ley y de su Reglamento de desarrollo, de acuerdo con la normativa específica que les sea de aplicaci</w:t>
      </w:r>
      <w:r w:rsidR="008174BC" w:rsidRPr="00D579B7">
        <w:rPr>
          <w:rFonts w:ascii="Ciutadella Regular" w:hAnsi="Ciutadella Regular" w:cs="Times New Roman"/>
          <w:i/>
          <w:sz w:val="28"/>
          <w:szCs w:val="28"/>
        </w:rPr>
        <w:t>ón.</w:t>
      </w:r>
    </w:p>
    <w:p w:rsidR="009160B2" w:rsidRPr="00D579B7" w:rsidRDefault="009160B2" w:rsidP="009D2DEF">
      <w:p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Disposición Derogatoria Única. </w:t>
      </w:r>
    </w:p>
    <w:p w:rsidR="009160B2" w:rsidRPr="00D579B7" w:rsidRDefault="009160B2" w:rsidP="009D2DEF">
      <w:p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Quedan derogadas, a la entrada en vigor de la presente Ley, cuantas disposiciones de igual o inferior rango se opongan a lo </w:t>
      </w:r>
      <w:r w:rsidR="008174BC" w:rsidRPr="00D579B7">
        <w:rPr>
          <w:rFonts w:ascii="Ciutadella Regular" w:hAnsi="Ciutadella Regular" w:cs="Times New Roman"/>
          <w:i/>
          <w:sz w:val="28"/>
          <w:szCs w:val="28"/>
        </w:rPr>
        <w:t>dispuesto en la misma.</w:t>
      </w:r>
    </w:p>
    <w:p w:rsidR="00CF43A1" w:rsidRPr="00D579B7" w:rsidRDefault="00CF43A1" w:rsidP="009D2DEF">
      <w:p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Disposición Final Primera. </w:t>
      </w:r>
      <w:r w:rsidR="00FB4768" w:rsidRPr="00D579B7">
        <w:rPr>
          <w:rFonts w:ascii="Ciutadella Regular" w:hAnsi="Ciutadella Regular" w:cs="Times New Roman"/>
          <w:i/>
          <w:sz w:val="28"/>
          <w:szCs w:val="28"/>
        </w:rPr>
        <w:t xml:space="preserve">Habilitación normativa. </w:t>
      </w:r>
    </w:p>
    <w:p w:rsidR="00FB4768" w:rsidRPr="00D579B7" w:rsidRDefault="00FB4768" w:rsidP="009D2DEF">
      <w:p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Se habilita al Consejo de Gobierno de la Comunidad de Madrid a dictar </w:t>
      </w:r>
      <w:r w:rsidR="008232F4" w:rsidRPr="00D579B7">
        <w:rPr>
          <w:rFonts w:ascii="Ciutadella Regular" w:hAnsi="Ciutadella Regular" w:cs="Times New Roman"/>
          <w:i/>
          <w:sz w:val="28"/>
          <w:szCs w:val="28"/>
        </w:rPr>
        <w:t>en</w:t>
      </w:r>
      <w:r w:rsidR="002A3EE0" w:rsidRPr="00D579B7">
        <w:rPr>
          <w:rFonts w:ascii="Ciutadella Regular" w:hAnsi="Ciutadella Regular" w:cs="Times New Roman"/>
          <w:i/>
          <w:sz w:val="28"/>
          <w:szCs w:val="28"/>
        </w:rPr>
        <w:t xml:space="preserve"> el plazo de seis meses desde la entrada en vigor de esta Ley</w:t>
      </w:r>
      <w:r w:rsidR="008232F4" w:rsidRPr="00D579B7">
        <w:rPr>
          <w:rFonts w:ascii="Ciutadella Regular" w:hAnsi="Ciutadella Regular" w:cs="Times New Roman"/>
          <w:i/>
          <w:sz w:val="28"/>
          <w:szCs w:val="28"/>
        </w:rPr>
        <w:t xml:space="preserve">, </w:t>
      </w:r>
      <w:r w:rsidRPr="00D579B7">
        <w:rPr>
          <w:rFonts w:ascii="Ciutadella Regular" w:hAnsi="Ciutadella Regular" w:cs="Times New Roman"/>
          <w:i/>
          <w:sz w:val="28"/>
          <w:szCs w:val="28"/>
        </w:rPr>
        <w:t>cuantas dispo</w:t>
      </w:r>
      <w:r w:rsidR="002A3EE0" w:rsidRPr="00D579B7">
        <w:rPr>
          <w:rFonts w:ascii="Ciutadella Regular" w:hAnsi="Ciutadella Regular" w:cs="Times New Roman"/>
          <w:i/>
          <w:sz w:val="28"/>
          <w:szCs w:val="28"/>
        </w:rPr>
        <w:t>siciones sean necesarias para su</w:t>
      </w:r>
      <w:r w:rsidRPr="00D579B7">
        <w:rPr>
          <w:rFonts w:ascii="Ciutadella Regular" w:hAnsi="Ciutadella Regular" w:cs="Times New Roman"/>
          <w:i/>
          <w:sz w:val="28"/>
          <w:szCs w:val="28"/>
        </w:rPr>
        <w:t xml:space="preserve"> desarrollo y </w:t>
      </w:r>
      <w:r w:rsidR="008174BC" w:rsidRPr="00D579B7">
        <w:rPr>
          <w:rFonts w:ascii="Ciutadella Regular" w:hAnsi="Ciutadella Regular" w:cs="Times New Roman"/>
          <w:i/>
          <w:sz w:val="28"/>
          <w:szCs w:val="28"/>
        </w:rPr>
        <w:t>aplicación.</w:t>
      </w:r>
    </w:p>
    <w:p w:rsidR="00871F39" w:rsidRPr="00D579B7" w:rsidRDefault="00871F39" w:rsidP="00871F39">
      <w:pPr>
        <w:jc w:val="both"/>
        <w:rPr>
          <w:rFonts w:ascii="Ciutadella Regular" w:hAnsi="Ciutadella Regular" w:cs="Times New Roman"/>
          <w:i/>
          <w:sz w:val="28"/>
          <w:szCs w:val="28"/>
        </w:rPr>
      </w:pPr>
      <w:r w:rsidRPr="00D579B7">
        <w:rPr>
          <w:rFonts w:ascii="Ciutadella Regular" w:hAnsi="Ciutadella Regular" w:cs="Times New Roman"/>
          <w:i/>
          <w:sz w:val="28"/>
          <w:szCs w:val="28"/>
        </w:rPr>
        <w:t>Disposición Final Segunda. Calendario y criterios de implantación.</w:t>
      </w:r>
    </w:p>
    <w:p w:rsidR="00117C48" w:rsidRPr="00D579B7" w:rsidRDefault="00117C48" w:rsidP="00117C48">
      <w:pPr>
        <w:rPr>
          <w:rFonts w:ascii="Ciutadella Regular" w:hAnsi="Ciutadella Regular" w:cs="Times New Roman"/>
          <w:i/>
          <w:sz w:val="28"/>
          <w:szCs w:val="28"/>
        </w:rPr>
      </w:pPr>
      <w:r w:rsidRPr="00D579B7">
        <w:rPr>
          <w:rFonts w:ascii="Ciutadella Regular" w:hAnsi="Ciutadella Regular" w:cs="Times New Roman"/>
          <w:i/>
          <w:sz w:val="28"/>
          <w:szCs w:val="28"/>
        </w:rPr>
        <w:t>La implantación del sistema de préstamo de</w:t>
      </w:r>
      <w:r w:rsidR="002A3EE0" w:rsidRPr="00D579B7">
        <w:rPr>
          <w:rFonts w:ascii="Ciutadella Regular" w:hAnsi="Ciutadella Regular" w:cs="Times New Roman"/>
          <w:i/>
          <w:sz w:val="28"/>
          <w:szCs w:val="28"/>
        </w:rPr>
        <w:t xml:space="preserve"> libros de texto </w:t>
      </w:r>
      <w:r w:rsidRPr="00D579B7">
        <w:rPr>
          <w:rFonts w:ascii="Ciutadella Regular" w:hAnsi="Ciutadella Regular" w:cs="Times New Roman"/>
          <w:i/>
          <w:sz w:val="28"/>
          <w:szCs w:val="28"/>
        </w:rPr>
        <w:t>se desarrollará reglamentariamente, con sujeción, en todo caso, a las siguientes normas y plazos:</w:t>
      </w:r>
    </w:p>
    <w:p w:rsidR="00117C48" w:rsidRPr="00D579B7" w:rsidRDefault="00117C48" w:rsidP="00117C48">
      <w:pPr>
        <w:rPr>
          <w:rFonts w:ascii="Ciutadella Regular" w:hAnsi="Ciutadella Regular" w:cs="Times New Roman"/>
          <w:i/>
          <w:sz w:val="28"/>
          <w:szCs w:val="28"/>
        </w:rPr>
      </w:pPr>
      <w:r w:rsidRPr="00D579B7">
        <w:rPr>
          <w:rFonts w:ascii="Ciutadella Regular" w:hAnsi="Ciutadella Regular" w:cs="Times New Roman"/>
          <w:i/>
          <w:sz w:val="28"/>
          <w:szCs w:val="28"/>
        </w:rPr>
        <w:lastRenderedPageBreak/>
        <w:t>1ª) Con vigencia para el curso 2017-2018 se adoptarán todas las medidas normativas, organizativas o de cualquier otra índole  que se determinen y resulten necesarias para el efectiva aplicación del sistema de préstamo a partir del curso 2018-2019.</w:t>
      </w:r>
    </w:p>
    <w:p w:rsidR="00117C48" w:rsidRPr="00D579B7" w:rsidRDefault="00117C48" w:rsidP="00117C48">
      <w:pPr>
        <w:jc w:val="both"/>
        <w:rPr>
          <w:rFonts w:ascii="Ciutadella Regular" w:hAnsi="Ciutadella Regular" w:cs="Times New Roman"/>
          <w:i/>
          <w:sz w:val="28"/>
          <w:szCs w:val="28"/>
        </w:rPr>
      </w:pPr>
      <w:r w:rsidRPr="00D579B7">
        <w:rPr>
          <w:rFonts w:ascii="Ciutadella Regular" w:hAnsi="Ciutadella Regular" w:cs="Times New Roman"/>
          <w:i/>
          <w:sz w:val="28"/>
          <w:szCs w:val="28"/>
        </w:rPr>
        <w:t>En particular,  se realizarán campañas de comunicación institucional por parte de la Consejería de Educación así como acciones específicas de comunicación y concienciación por parte de los centros docentes con el objetivo de transmitir a la comunidad educativa los aspectos esenciales de funcionamiento del sistema de préstamo, con especial atención a su calendario de implantación.</w:t>
      </w:r>
    </w:p>
    <w:p w:rsidR="0046268C" w:rsidRPr="00D579B7" w:rsidRDefault="00117C48" w:rsidP="00117C48">
      <w:pPr>
        <w:jc w:val="both"/>
        <w:rPr>
          <w:rFonts w:ascii="Ciutadella Regular" w:hAnsi="Ciutadella Regular" w:cs="Times New Roman"/>
          <w:i/>
          <w:sz w:val="28"/>
          <w:szCs w:val="28"/>
        </w:rPr>
      </w:pPr>
      <w:r w:rsidRPr="00D579B7">
        <w:rPr>
          <w:rFonts w:ascii="Ciutadella Regular" w:hAnsi="Ciutadella Regular" w:cs="Times New Roman"/>
          <w:i/>
          <w:sz w:val="28"/>
          <w:szCs w:val="28"/>
        </w:rPr>
        <w:t>Para los alumnos matriculados en el curso escolar 2017-2018 en Educación Primaria o Educación Secundaria Obligatoria, será requisito necesario para beneficiarse del sistema de préstamo</w:t>
      </w:r>
      <w:r w:rsidR="005F6F20" w:rsidRPr="00D579B7">
        <w:rPr>
          <w:rFonts w:ascii="Ciutadella Regular" w:hAnsi="Ciutadella Regular" w:cs="Times New Roman"/>
          <w:i/>
          <w:sz w:val="28"/>
          <w:szCs w:val="28"/>
        </w:rPr>
        <w:t xml:space="preserve"> en el curso siguiente</w:t>
      </w:r>
      <w:r w:rsidRPr="00D579B7">
        <w:rPr>
          <w:rFonts w:ascii="Ciutadella Regular" w:hAnsi="Ciutadella Regular" w:cs="Times New Roman"/>
          <w:i/>
          <w:sz w:val="28"/>
          <w:szCs w:val="28"/>
        </w:rPr>
        <w:t>, el haber aportado a los respectivos centros, en un adecuado estado de conservación</w:t>
      </w:r>
      <w:r w:rsidR="000009D7" w:rsidRPr="00D579B7">
        <w:rPr>
          <w:rFonts w:ascii="Ciutadella Regular" w:hAnsi="Ciutadella Regular" w:cs="Times New Roman"/>
          <w:i/>
          <w:sz w:val="28"/>
          <w:szCs w:val="28"/>
        </w:rPr>
        <w:t xml:space="preserve"> y en el momento </w:t>
      </w:r>
      <w:r w:rsidRPr="00D579B7">
        <w:rPr>
          <w:rFonts w:ascii="Ciutadella Regular" w:hAnsi="Ciutadella Regular" w:cs="Times New Roman"/>
          <w:i/>
          <w:sz w:val="28"/>
          <w:szCs w:val="28"/>
        </w:rPr>
        <w:t xml:space="preserve"> y en el porcentaje mínimo que se fije</w:t>
      </w:r>
      <w:r w:rsidR="000009D7" w:rsidRPr="00D579B7">
        <w:rPr>
          <w:rFonts w:ascii="Ciutadella Regular" w:hAnsi="Ciutadella Regular" w:cs="Times New Roman"/>
          <w:i/>
          <w:sz w:val="28"/>
          <w:szCs w:val="28"/>
        </w:rPr>
        <w:t>n</w:t>
      </w:r>
      <w:r w:rsidRPr="00D579B7">
        <w:rPr>
          <w:rFonts w:ascii="Ciutadella Regular" w:hAnsi="Ciutadella Regular" w:cs="Times New Roman"/>
          <w:i/>
          <w:sz w:val="28"/>
          <w:szCs w:val="28"/>
        </w:rPr>
        <w:t xml:space="preserve"> reglamentariamente,  los libros de tex</w:t>
      </w:r>
      <w:r w:rsidR="005F6F20" w:rsidRPr="00D579B7">
        <w:rPr>
          <w:rFonts w:ascii="Ciutadella Regular" w:hAnsi="Ciutadella Regular" w:cs="Times New Roman"/>
          <w:i/>
          <w:sz w:val="28"/>
          <w:szCs w:val="28"/>
        </w:rPr>
        <w:t>to utilizados durante el curso 2017-2018.</w:t>
      </w:r>
    </w:p>
    <w:p w:rsidR="00A63320" w:rsidRPr="00D579B7" w:rsidRDefault="00117C48" w:rsidP="00117C48">
      <w:pPr>
        <w:jc w:val="both"/>
        <w:rPr>
          <w:rFonts w:ascii="Ciutadella Regular" w:hAnsi="Ciutadella Regular" w:cs="Times New Roman"/>
          <w:i/>
          <w:sz w:val="28"/>
          <w:szCs w:val="28"/>
        </w:rPr>
      </w:pPr>
      <w:r w:rsidRPr="00D579B7">
        <w:rPr>
          <w:rFonts w:ascii="Ciutadella Regular" w:hAnsi="Ciutadella Regular" w:cs="Times New Roman"/>
          <w:i/>
          <w:sz w:val="28"/>
          <w:szCs w:val="28"/>
        </w:rPr>
        <w:t>Reglamentariamente se  determinarán los supuestos exceptuados de este requisito entre los q</w:t>
      </w:r>
      <w:r w:rsidR="0046268C" w:rsidRPr="00D579B7">
        <w:rPr>
          <w:rFonts w:ascii="Ciutadella Regular" w:hAnsi="Ciutadella Regular" w:cs="Times New Roman"/>
          <w:i/>
          <w:sz w:val="28"/>
          <w:szCs w:val="28"/>
        </w:rPr>
        <w:t xml:space="preserve">ue se incluirán necesariamente </w:t>
      </w:r>
      <w:r w:rsidRPr="00D579B7">
        <w:rPr>
          <w:rFonts w:ascii="Ciutadella Regular" w:hAnsi="Ciutadella Regular" w:cs="Times New Roman"/>
          <w:i/>
          <w:sz w:val="28"/>
          <w:szCs w:val="28"/>
        </w:rPr>
        <w:t xml:space="preserve"> los alumnos matriculados en los cursos 1º y 2º de Primaria, los alumnos escolarizados en centros públicos de educación especial y los beneficiarios del sistema de préstamo de libros de texto destinado a alumnos en situación de desventaja socioeconómica  regulado por Orden 9726/2012, de 24 de agosto, de la Co</w:t>
      </w:r>
      <w:r w:rsidR="00937A37" w:rsidRPr="00D579B7">
        <w:rPr>
          <w:rFonts w:ascii="Ciutadella Regular" w:hAnsi="Ciutadella Regular" w:cs="Times New Roman"/>
          <w:i/>
          <w:sz w:val="28"/>
          <w:szCs w:val="28"/>
        </w:rPr>
        <w:t>nsejería de Educación y Empleo.</w:t>
      </w:r>
    </w:p>
    <w:p w:rsidR="00EA42FD" w:rsidRPr="00D579B7" w:rsidRDefault="00117C48" w:rsidP="00117C48">
      <w:pPr>
        <w:jc w:val="both"/>
        <w:rPr>
          <w:rFonts w:ascii="Ciutadella Regular" w:hAnsi="Ciutadella Regular" w:cs="Times New Roman"/>
          <w:i/>
          <w:sz w:val="28"/>
          <w:szCs w:val="28"/>
        </w:rPr>
      </w:pPr>
      <w:r w:rsidRPr="00D579B7">
        <w:rPr>
          <w:rFonts w:ascii="Ciutadella Regular" w:hAnsi="Ciutadella Regular" w:cs="Times New Roman"/>
          <w:i/>
          <w:sz w:val="28"/>
          <w:szCs w:val="28"/>
        </w:rPr>
        <w:t xml:space="preserve">2ª) La Comunidad de Madrid, financiará la adquisición de los libros de texto necesarios para la puesta en marcha del sistema de préstamo, una vez descontados los ya aportados por los representantes legales de los alumnos. </w:t>
      </w:r>
      <w:r w:rsidR="00EA42FD" w:rsidRPr="00D579B7">
        <w:rPr>
          <w:rFonts w:ascii="Ciutadella Regular" w:hAnsi="Ciutadella Regular" w:cs="Times New Roman"/>
          <w:i/>
          <w:sz w:val="28"/>
          <w:szCs w:val="28"/>
        </w:rPr>
        <w:t>El sistema d</w:t>
      </w:r>
      <w:r w:rsidR="00D24215" w:rsidRPr="00D579B7">
        <w:rPr>
          <w:rFonts w:ascii="Ciutadella Regular" w:hAnsi="Ciutadella Regular" w:cs="Times New Roman"/>
          <w:i/>
          <w:sz w:val="28"/>
          <w:szCs w:val="28"/>
        </w:rPr>
        <w:t xml:space="preserve">e préstamo comenzará a funcionar </w:t>
      </w:r>
      <w:r w:rsidR="00EA42FD" w:rsidRPr="00D579B7">
        <w:rPr>
          <w:rFonts w:ascii="Ciutadella Regular" w:hAnsi="Ciutadella Regular" w:cs="Times New Roman"/>
          <w:i/>
          <w:sz w:val="28"/>
          <w:szCs w:val="28"/>
        </w:rPr>
        <w:t xml:space="preserve"> de forma efectiva  en el curso 2018-2019 en todo el ámbito de aplicación de la Ley del</w:t>
      </w:r>
      <w:r w:rsidR="00937A37" w:rsidRPr="00D579B7">
        <w:rPr>
          <w:rFonts w:ascii="Ciutadella Regular" w:hAnsi="Ciutadella Regular" w:cs="Times New Roman"/>
          <w:i/>
          <w:sz w:val="28"/>
          <w:szCs w:val="28"/>
        </w:rPr>
        <w:t>imitado en su artículo primero.</w:t>
      </w:r>
    </w:p>
    <w:p w:rsidR="00FB4768" w:rsidRPr="00D579B7" w:rsidRDefault="00871F39" w:rsidP="009D2DEF">
      <w:pPr>
        <w:jc w:val="both"/>
        <w:rPr>
          <w:rFonts w:ascii="Ciutadella Regular" w:hAnsi="Ciutadella Regular" w:cs="Times New Roman"/>
          <w:i/>
          <w:sz w:val="28"/>
          <w:szCs w:val="28"/>
        </w:rPr>
      </w:pPr>
      <w:r w:rsidRPr="00D579B7">
        <w:rPr>
          <w:rFonts w:ascii="Ciutadella Regular" w:hAnsi="Ciutadella Regular" w:cs="Times New Roman"/>
          <w:i/>
          <w:sz w:val="28"/>
          <w:szCs w:val="28"/>
        </w:rPr>
        <w:t>Disposición Final Tercera</w:t>
      </w:r>
      <w:r w:rsidR="00FB4768" w:rsidRPr="00D579B7">
        <w:rPr>
          <w:rFonts w:ascii="Ciutadella Regular" w:hAnsi="Ciutadella Regular" w:cs="Times New Roman"/>
          <w:i/>
          <w:sz w:val="28"/>
          <w:szCs w:val="28"/>
        </w:rPr>
        <w:t>. Entrada en vigor.</w:t>
      </w:r>
    </w:p>
    <w:p w:rsidR="007C365F" w:rsidRPr="00D579B7" w:rsidRDefault="00FB4768" w:rsidP="006D7AE1">
      <w:pPr>
        <w:jc w:val="both"/>
        <w:rPr>
          <w:rFonts w:ascii="Ciutadella Regular" w:hAnsi="Ciutadella Regular" w:cs="Times New Roman"/>
          <w:i/>
          <w:sz w:val="28"/>
          <w:szCs w:val="28"/>
        </w:rPr>
      </w:pPr>
      <w:r w:rsidRPr="00D579B7">
        <w:rPr>
          <w:rFonts w:ascii="Ciutadella Regular" w:hAnsi="Ciutadella Regular" w:cs="Times New Roman"/>
          <w:i/>
          <w:sz w:val="28"/>
          <w:szCs w:val="28"/>
        </w:rPr>
        <w:t>Esta Ley entrará en vigor el día siguiente al de su publicación en el Boletín Oficial de la Comunidad de Madrid.”</w:t>
      </w:r>
    </w:p>
    <w:sectPr w:rsidR="007C365F" w:rsidRPr="00D579B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3D6" w:rsidRDefault="002A23D6" w:rsidP="0018106A">
      <w:pPr>
        <w:spacing w:after="0" w:line="240" w:lineRule="auto"/>
      </w:pPr>
      <w:r>
        <w:separator/>
      </w:r>
    </w:p>
  </w:endnote>
  <w:endnote w:type="continuationSeparator" w:id="0">
    <w:p w:rsidR="002A23D6" w:rsidRDefault="002A23D6" w:rsidP="0018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utadella Bold">
    <w:panose1 w:val="00000000000000000000"/>
    <w:charset w:val="00"/>
    <w:family w:val="modern"/>
    <w:notTrueType/>
    <w:pitch w:val="variable"/>
    <w:sig w:usb0="00000007" w:usb1="00000001" w:usb2="00000000" w:usb3="00000000" w:csb0="00000093" w:csb1="00000000"/>
  </w:font>
  <w:font w:name="Ciutadella Regular">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07177"/>
      <w:docPartObj>
        <w:docPartGallery w:val="Page Numbers (Bottom of Page)"/>
        <w:docPartUnique/>
      </w:docPartObj>
    </w:sdtPr>
    <w:sdtEndPr/>
    <w:sdtContent>
      <w:p w:rsidR="0018106A" w:rsidRDefault="0018106A">
        <w:pPr>
          <w:pStyle w:val="Piedepgina"/>
          <w:jc w:val="center"/>
        </w:pPr>
        <w:r>
          <w:fldChar w:fldCharType="begin"/>
        </w:r>
        <w:r>
          <w:instrText>PAGE   \* MERGEFORMAT</w:instrText>
        </w:r>
        <w:r>
          <w:fldChar w:fldCharType="separate"/>
        </w:r>
        <w:r w:rsidR="00D579B7">
          <w:rPr>
            <w:noProof/>
          </w:rPr>
          <w:t>1</w:t>
        </w:r>
        <w:r>
          <w:fldChar w:fldCharType="end"/>
        </w:r>
      </w:p>
    </w:sdtContent>
  </w:sdt>
  <w:p w:rsidR="0018106A" w:rsidRDefault="001810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3D6" w:rsidRDefault="002A23D6" w:rsidP="0018106A">
      <w:pPr>
        <w:spacing w:after="0" w:line="240" w:lineRule="auto"/>
      </w:pPr>
      <w:r>
        <w:separator/>
      </w:r>
    </w:p>
  </w:footnote>
  <w:footnote w:type="continuationSeparator" w:id="0">
    <w:p w:rsidR="002A23D6" w:rsidRDefault="002A23D6" w:rsidP="00181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B7" w:rsidRDefault="00D579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66E"/>
    <w:multiLevelType w:val="hybridMultilevel"/>
    <w:tmpl w:val="A628DC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050E43"/>
    <w:multiLevelType w:val="hybridMultilevel"/>
    <w:tmpl w:val="B000740E"/>
    <w:lvl w:ilvl="0" w:tplc="7C2E880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761786"/>
    <w:multiLevelType w:val="hybridMultilevel"/>
    <w:tmpl w:val="DA1AA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EE022D"/>
    <w:multiLevelType w:val="hybridMultilevel"/>
    <w:tmpl w:val="42504B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B375ED"/>
    <w:multiLevelType w:val="hybridMultilevel"/>
    <w:tmpl w:val="63C043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F13336"/>
    <w:multiLevelType w:val="hybridMultilevel"/>
    <w:tmpl w:val="118EE07E"/>
    <w:lvl w:ilvl="0" w:tplc="A786439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181A55"/>
    <w:multiLevelType w:val="hybridMultilevel"/>
    <w:tmpl w:val="DF985F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0D0F24"/>
    <w:multiLevelType w:val="hybridMultilevel"/>
    <w:tmpl w:val="45148D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7F87303"/>
    <w:multiLevelType w:val="hybridMultilevel"/>
    <w:tmpl w:val="8F6804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BB063E7"/>
    <w:multiLevelType w:val="hybridMultilevel"/>
    <w:tmpl w:val="FAEA65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6EA105F"/>
    <w:multiLevelType w:val="hybridMultilevel"/>
    <w:tmpl w:val="7BC0E2F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8FD3018"/>
    <w:multiLevelType w:val="hybridMultilevel"/>
    <w:tmpl w:val="0E4E4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C4E6CA6"/>
    <w:multiLevelType w:val="hybridMultilevel"/>
    <w:tmpl w:val="3E18AA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F5216CE"/>
    <w:multiLevelType w:val="hybridMultilevel"/>
    <w:tmpl w:val="8816432C"/>
    <w:lvl w:ilvl="0" w:tplc="B80C51D4">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78E53253"/>
    <w:multiLevelType w:val="hybridMultilevel"/>
    <w:tmpl w:val="AE30F432"/>
    <w:lvl w:ilvl="0" w:tplc="D7883E7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4"/>
  </w:num>
  <w:num w:numId="2">
    <w:abstractNumId w:val="5"/>
  </w:num>
  <w:num w:numId="3">
    <w:abstractNumId w:val="13"/>
  </w:num>
  <w:num w:numId="4">
    <w:abstractNumId w:val="8"/>
  </w:num>
  <w:num w:numId="5">
    <w:abstractNumId w:val="12"/>
  </w:num>
  <w:num w:numId="6">
    <w:abstractNumId w:val="1"/>
  </w:num>
  <w:num w:numId="7">
    <w:abstractNumId w:val="3"/>
  </w:num>
  <w:num w:numId="8">
    <w:abstractNumId w:val="0"/>
  </w:num>
  <w:num w:numId="9">
    <w:abstractNumId w:val="2"/>
  </w:num>
  <w:num w:numId="10">
    <w:abstractNumId w:val="11"/>
  </w:num>
  <w:num w:numId="11">
    <w:abstractNumId w:val="10"/>
  </w:num>
  <w:num w:numId="12">
    <w:abstractNumId w:val="6"/>
  </w:num>
  <w:num w:numId="13">
    <w:abstractNumId w:val="1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14"/>
    <w:rsid w:val="000009D7"/>
    <w:rsid w:val="00006CA5"/>
    <w:rsid w:val="00041B62"/>
    <w:rsid w:val="00042EED"/>
    <w:rsid w:val="00047296"/>
    <w:rsid w:val="00054E53"/>
    <w:rsid w:val="0006734B"/>
    <w:rsid w:val="00075052"/>
    <w:rsid w:val="000B569A"/>
    <w:rsid w:val="000E3BAD"/>
    <w:rsid w:val="000F2B04"/>
    <w:rsid w:val="0010273A"/>
    <w:rsid w:val="00103CE6"/>
    <w:rsid w:val="00117C48"/>
    <w:rsid w:val="00131A3E"/>
    <w:rsid w:val="0016572F"/>
    <w:rsid w:val="001738DC"/>
    <w:rsid w:val="0018106A"/>
    <w:rsid w:val="001827F0"/>
    <w:rsid w:val="001834AB"/>
    <w:rsid w:val="001B708D"/>
    <w:rsid w:val="001C7E20"/>
    <w:rsid w:val="001F6ADE"/>
    <w:rsid w:val="00201D7E"/>
    <w:rsid w:val="00231B28"/>
    <w:rsid w:val="00234C10"/>
    <w:rsid w:val="00246C06"/>
    <w:rsid w:val="002569D4"/>
    <w:rsid w:val="00263B10"/>
    <w:rsid w:val="002815E9"/>
    <w:rsid w:val="00283155"/>
    <w:rsid w:val="002A23D6"/>
    <w:rsid w:val="002A30FB"/>
    <w:rsid w:val="002A3EE0"/>
    <w:rsid w:val="002B1163"/>
    <w:rsid w:val="00300B11"/>
    <w:rsid w:val="00316F47"/>
    <w:rsid w:val="00351EFE"/>
    <w:rsid w:val="003828CC"/>
    <w:rsid w:val="00390EE4"/>
    <w:rsid w:val="003931A1"/>
    <w:rsid w:val="003A0492"/>
    <w:rsid w:val="003E37E2"/>
    <w:rsid w:val="004106D9"/>
    <w:rsid w:val="00426932"/>
    <w:rsid w:val="0043349D"/>
    <w:rsid w:val="00447695"/>
    <w:rsid w:val="0046268C"/>
    <w:rsid w:val="004710EA"/>
    <w:rsid w:val="00481450"/>
    <w:rsid w:val="00491607"/>
    <w:rsid w:val="004B050E"/>
    <w:rsid w:val="004B0CDA"/>
    <w:rsid w:val="004C1102"/>
    <w:rsid w:val="004E3862"/>
    <w:rsid w:val="005058BE"/>
    <w:rsid w:val="00536AA2"/>
    <w:rsid w:val="00543A6F"/>
    <w:rsid w:val="00564C8D"/>
    <w:rsid w:val="00576676"/>
    <w:rsid w:val="00594338"/>
    <w:rsid w:val="005B73F9"/>
    <w:rsid w:val="005F013F"/>
    <w:rsid w:val="005F6F20"/>
    <w:rsid w:val="00640C33"/>
    <w:rsid w:val="006444FC"/>
    <w:rsid w:val="0068703D"/>
    <w:rsid w:val="006A7314"/>
    <w:rsid w:val="006B017F"/>
    <w:rsid w:val="006D544C"/>
    <w:rsid w:val="006D7AE1"/>
    <w:rsid w:val="006F2AEB"/>
    <w:rsid w:val="006F51A3"/>
    <w:rsid w:val="007038B1"/>
    <w:rsid w:val="00707217"/>
    <w:rsid w:val="007072DB"/>
    <w:rsid w:val="007216B2"/>
    <w:rsid w:val="00735FAC"/>
    <w:rsid w:val="00753649"/>
    <w:rsid w:val="007B12E8"/>
    <w:rsid w:val="007B3641"/>
    <w:rsid w:val="007C365F"/>
    <w:rsid w:val="007F3161"/>
    <w:rsid w:val="008174BC"/>
    <w:rsid w:val="008232F4"/>
    <w:rsid w:val="008407DB"/>
    <w:rsid w:val="00843356"/>
    <w:rsid w:val="0085142C"/>
    <w:rsid w:val="00871F39"/>
    <w:rsid w:val="00885FB8"/>
    <w:rsid w:val="008B0CC0"/>
    <w:rsid w:val="008B1B2F"/>
    <w:rsid w:val="008B484A"/>
    <w:rsid w:val="008E7C24"/>
    <w:rsid w:val="008F27C2"/>
    <w:rsid w:val="008F4E0A"/>
    <w:rsid w:val="008F60D2"/>
    <w:rsid w:val="009127C6"/>
    <w:rsid w:val="009160B2"/>
    <w:rsid w:val="0092685E"/>
    <w:rsid w:val="00937A37"/>
    <w:rsid w:val="009502BA"/>
    <w:rsid w:val="00964EC7"/>
    <w:rsid w:val="00982188"/>
    <w:rsid w:val="009875B9"/>
    <w:rsid w:val="009D2DEF"/>
    <w:rsid w:val="009E095D"/>
    <w:rsid w:val="009E3161"/>
    <w:rsid w:val="00A00F07"/>
    <w:rsid w:val="00A51129"/>
    <w:rsid w:val="00A63320"/>
    <w:rsid w:val="00A65DD7"/>
    <w:rsid w:val="00A71D1D"/>
    <w:rsid w:val="00A8225A"/>
    <w:rsid w:val="00A9241E"/>
    <w:rsid w:val="00AC278A"/>
    <w:rsid w:val="00AF047D"/>
    <w:rsid w:val="00AF76CF"/>
    <w:rsid w:val="00B4331E"/>
    <w:rsid w:val="00B76915"/>
    <w:rsid w:val="00B77CB7"/>
    <w:rsid w:val="00BB49A1"/>
    <w:rsid w:val="00BC74E4"/>
    <w:rsid w:val="00BD3368"/>
    <w:rsid w:val="00BE24A1"/>
    <w:rsid w:val="00BF1F0A"/>
    <w:rsid w:val="00BF7207"/>
    <w:rsid w:val="00C24008"/>
    <w:rsid w:val="00C278EF"/>
    <w:rsid w:val="00C32408"/>
    <w:rsid w:val="00C46C79"/>
    <w:rsid w:val="00C53B8C"/>
    <w:rsid w:val="00C810BD"/>
    <w:rsid w:val="00C8147F"/>
    <w:rsid w:val="00CB29B7"/>
    <w:rsid w:val="00CF43A1"/>
    <w:rsid w:val="00D07A9B"/>
    <w:rsid w:val="00D116BB"/>
    <w:rsid w:val="00D1390B"/>
    <w:rsid w:val="00D24215"/>
    <w:rsid w:val="00D4268F"/>
    <w:rsid w:val="00D579B7"/>
    <w:rsid w:val="00D65A0B"/>
    <w:rsid w:val="00DA6799"/>
    <w:rsid w:val="00DC1903"/>
    <w:rsid w:val="00DC5AE8"/>
    <w:rsid w:val="00DD298B"/>
    <w:rsid w:val="00DE4583"/>
    <w:rsid w:val="00E17346"/>
    <w:rsid w:val="00E24E51"/>
    <w:rsid w:val="00E3140D"/>
    <w:rsid w:val="00E4512D"/>
    <w:rsid w:val="00E75ED4"/>
    <w:rsid w:val="00EA4299"/>
    <w:rsid w:val="00EA42FD"/>
    <w:rsid w:val="00ED07B6"/>
    <w:rsid w:val="00ED59D7"/>
    <w:rsid w:val="00EF0C99"/>
    <w:rsid w:val="00F40B1F"/>
    <w:rsid w:val="00F46EB0"/>
    <w:rsid w:val="00F51783"/>
    <w:rsid w:val="00F62C5E"/>
    <w:rsid w:val="00F864A3"/>
    <w:rsid w:val="00FB36A9"/>
    <w:rsid w:val="00FB4768"/>
    <w:rsid w:val="00FD1A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38E8D-C9EE-4CA6-9FF1-E6D5A24A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0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106A"/>
  </w:style>
  <w:style w:type="paragraph" w:styleId="Piedepgina">
    <w:name w:val="footer"/>
    <w:basedOn w:val="Normal"/>
    <w:link w:val="PiedepginaCar"/>
    <w:uiPriority w:val="99"/>
    <w:unhideWhenUsed/>
    <w:rsid w:val="001810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106A"/>
  </w:style>
  <w:style w:type="paragraph" w:styleId="Prrafodelista">
    <w:name w:val="List Paragraph"/>
    <w:basedOn w:val="Normal"/>
    <w:uiPriority w:val="34"/>
    <w:qFormat/>
    <w:rsid w:val="007C365F"/>
    <w:pPr>
      <w:ind w:left="720"/>
      <w:contextualSpacing/>
    </w:pPr>
  </w:style>
  <w:style w:type="paragraph" w:styleId="Textodeglobo">
    <w:name w:val="Balloon Text"/>
    <w:basedOn w:val="Normal"/>
    <w:link w:val="TextodegloboCar"/>
    <w:uiPriority w:val="99"/>
    <w:semiHidden/>
    <w:unhideWhenUsed/>
    <w:rsid w:val="009E09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0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C1A27-3DD2-4740-A2AA-46B107DE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2527</Words>
  <Characters>13901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Quintans Calvelo</dc:creator>
  <cp:keywords/>
  <dc:description/>
  <cp:lastModifiedBy>Enrique Rúa</cp:lastModifiedBy>
  <cp:revision>4</cp:revision>
  <cp:lastPrinted>2016-04-01T12:05:00Z</cp:lastPrinted>
  <dcterms:created xsi:type="dcterms:W3CDTF">2016-04-01T11:54:00Z</dcterms:created>
  <dcterms:modified xsi:type="dcterms:W3CDTF">2016-04-01T12:05:00Z</dcterms:modified>
</cp:coreProperties>
</file>